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84" w:rsidRDefault="00C85C13">
      <w:r>
        <w:rPr>
          <w:noProof/>
          <w:lang w:eastAsia="en-GB"/>
        </w:rPr>
        <w:drawing>
          <wp:anchor distT="0" distB="0" distL="114300" distR="114300" simplePos="0" relativeHeight="251658240" behindDoc="0" locked="0" layoutInCell="1" allowOverlap="1">
            <wp:simplePos x="0" y="0"/>
            <wp:positionH relativeFrom="column">
              <wp:posOffset>5108575</wp:posOffset>
            </wp:positionH>
            <wp:positionV relativeFrom="paragraph">
              <wp:posOffset>341</wp:posOffset>
            </wp:positionV>
            <wp:extent cx="1018540" cy="622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C13" w:rsidRPr="00C85C13" w:rsidRDefault="00C85C13">
      <w:pPr>
        <w:rPr>
          <w:b/>
          <w:color w:val="FF0000"/>
          <w:sz w:val="36"/>
          <w14:textOutline w14:w="12700" w14:cap="flat" w14:cmpd="sng" w14:algn="ctr">
            <w14:solidFill>
              <w14:schemeClr w14:val="accent4"/>
            </w14:solidFill>
            <w14:prstDash w14:val="solid"/>
            <w14:round/>
          </w14:textOutline>
        </w:rPr>
      </w:pPr>
      <w:r w:rsidRPr="00C85C13">
        <w:rPr>
          <w:b/>
          <w:color w:val="FF0000"/>
          <w:sz w:val="36"/>
          <w14:textOutline w14:w="12700" w14:cap="flat" w14:cmpd="sng" w14:algn="ctr">
            <w14:solidFill>
              <w14:schemeClr w14:val="accent4"/>
            </w14:solidFill>
            <w14:prstDash w14:val="solid"/>
            <w14:round/>
          </w14:textOutline>
        </w:rPr>
        <w:t>Information for New Members</w:t>
      </w:r>
    </w:p>
    <w:p w:rsidR="00C85C13" w:rsidRPr="00C85C13" w:rsidRDefault="00C85C13">
      <w:pPr>
        <w:rPr>
          <w:b/>
        </w:rPr>
      </w:pPr>
      <w:r w:rsidRPr="00C85C13">
        <w:rPr>
          <w:b/>
        </w:rPr>
        <w:t>Welcome to Thurso Amateur Swimming Club (TASC)</w:t>
      </w:r>
    </w:p>
    <w:p w:rsidR="00C85C13" w:rsidRPr="00EC1C8E" w:rsidRDefault="00C85C13">
      <w:pPr>
        <w:rPr>
          <w:rFonts w:asciiTheme="majorHAnsi" w:hAnsiTheme="majorHAnsi"/>
          <w:sz w:val="20"/>
          <w:szCs w:val="20"/>
        </w:rPr>
      </w:pPr>
      <w:r w:rsidRPr="00EC1C8E">
        <w:rPr>
          <w:rFonts w:asciiTheme="majorHAnsi" w:hAnsiTheme="majorHAnsi"/>
          <w:sz w:val="20"/>
          <w:szCs w:val="20"/>
        </w:rPr>
        <w:t>The information below has been put together to answer some of the common questions new members and parents ask.  Help is also available from any Committee Member and your Coach.  The website also provides invaluable information.</w:t>
      </w:r>
    </w:p>
    <w:p w:rsidR="00C85C13" w:rsidRPr="00C85C13" w:rsidRDefault="00C85C13">
      <w:pPr>
        <w:rPr>
          <w:b/>
        </w:rPr>
      </w:pPr>
      <w:r w:rsidRPr="00C85C13">
        <w:rPr>
          <w:b/>
        </w:rPr>
        <w:t>Membership:</w:t>
      </w:r>
    </w:p>
    <w:p w:rsidR="00C85C13" w:rsidRPr="00EC1C8E" w:rsidRDefault="00C85C13">
      <w:pPr>
        <w:rPr>
          <w:rFonts w:asciiTheme="majorHAnsi" w:hAnsiTheme="majorHAnsi"/>
          <w:sz w:val="20"/>
          <w:szCs w:val="20"/>
        </w:rPr>
      </w:pPr>
      <w:r w:rsidRPr="00EC1C8E">
        <w:rPr>
          <w:rFonts w:asciiTheme="majorHAnsi" w:hAnsiTheme="majorHAnsi"/>
          <w:sz w:val="20"/>
          <w:szCs w:val="20"/>
        </w:rPr>
        <w:t>SAS</w:t>
      </w:r>
      <w:r w:rsidR="00DC7345">
        <w:rPr>
          <w:rFonts w:asciiTheme="majorHAnsi" w:hAnsiTheme="majorHAnsi"/>
          <w:sz w:val="20"/>
          <w:szCs w:val="20"/>
        </w:rPr>
        <w:t>A Membership Fee:  Paid in February</w:t>
      </w:r>
      <w:r w:rsidRPr="00EC1C8E">
        <w:rPr>
          <w:rFonts w:asciiTheme="majorHAnsi" w:hAnsiTheme="majorHAnsi"/>
          <w:sz w:val="20"/>
          <w:szCs w:val="20"/>
        </w:rPr>
        <w:t xml:space="preserve"> each year.  This is the cost of membership to the Scottish Amateur Swimming Association, the Sport’s Governing Body</w:t>
      </w:r>
      <w:r w:rsidR="00EC1C8E" w:rsidRPr="00EC1C8E">
        <w:rPr>
          <w:rFonts w:asciiTheme="majorHAnsi" w:hAnsiTheme="majorHAnsi"/>
          <w:sz w:val="20"/>
          <w:szCs w:val="20"/>
        </w:rPr>
        <w:t>, which includes vital insurances, and is inclusive of your membership of TASC</w:t>
      </w:r>
      <w:r w:rsidRPr="00EC1C8E">
        <w:rPr>
          <w:rFonts w:asciiTheme="majorHAnsi" w:hAnsiTheme="majorHAnsi"/>
          <w:sz w:val="20"/>
          <w:szCs w:val="20"/>
        </w:rPr>
        <w:t xml:space="preserve">.  This membership is compulsory for </w:t>
      </w:r>
      <w:r w:rsidRPr="00EC1C8E">
        <w:rPr>
          <w:rFonts w:asciiTheme="majorHAnsi" w:hAnsiTheme="majorHAnsi"/>
          <w:b/>
          <w:sz w:val="20"/>
          <w:szCs w:val="20"/>
        </w:rPr>
        <w:t xml:space="preserve">ALL </w:t>
      </w:r>
      <w:r w:rsidRPr="00EC1C8E">
        <w:rPr>
          <w:rFonts w:asciiTheme="majorHAnsi" w:hAnsiTheme="majorHAnsi"/>
          <w:sz w:val="20"/>
          <w:szCs w:val="20"/>
        </w:rPr>
        <w:t>members.</w:t>
      </w:r>
      <w:r w:rsidR="00EC1C8E" w:rsidRPr="00EC1C8E">
        <w:rPr>
          <w:rFonts w:asciiTheme="majorHAnsi" w:hAnsiTheme="majorHAnsi"/>
          <w:sz w:val="20"/>
          <w:szCs w:val="20"/>
        </w:rPr>
        <w:t xml:space="preserve">  </w:t>
      </w:r>
      <w:r w:rsidRPr="00EC1C8E">
        <w:rPr>
          <w:rFonts w:asciiTheme="majorHAnsi" w:hAnsiTheme="majorHAnsi"/>
          <w:sz w:val="20"/>
          <w:szCs w:val="20"/>
        </w:rPr>
        <w:t xml:space="preserve">  </w:t>
      </w:r>
      <w:r w:rsidR="00EC1C8E" w:rsidRPr="00EC1C8E">
        <w:rPr>
          <w:rFonts w:asciiTheme="majorHAnsi" w:hAnsiTheme="majorHAnsi"/>
          <w:sz w:val="20"/>
          <w:szCs w:val="20"/>
        </w:rPr>
        <w:t>Membership is due after your child has been at the Club for two weeks.  After that period, s</w:t>
      </w:r>
      <w:r w:rsidRPr="00EC1C8E">
        <w:rPr>
          <w:rFonts w:asciiTheme="majorHAnsi" w:hAnsiTheme="majorHAnsi"/>
          <w:sz w:val="20"/>
          <w:szCs w:val="20"/>
        </w:rPr>
        <w:t xml:space="preserve">wimmers may not enter the pool until membership has been confirmed.   </w:t>
      </w:r>
    </w:p>
    <w:p w:rsidR="00EC1C8E" w:rsidRPr="00EC1C8E" w:rsidRDefault="00EC1C8E" w:rsidP="00EC1C8E">
      <w:pPr>
        <w:jc w:val="both"/>
        <w:rPr>
          <w:rFonts w:asciiTheme="majorHAnsi" w:hAnsiTheme="majorHAnsi" w:cs="Arial"/>
          <w:color w:val="000000"/>
          <w:sz w:val="20"/>
          <w:szCs w:val="20"/>
        </w:rPr>
      </w:pPr>
      <w:r w:rsidRPr="00EC1C8E">
        <w:rPr>
          <w:rFonts w:asciiTheme="majorHAnsi" w:hAnsiTheme="majorHAnsi" w:cs="Arial"/>
          <w:color w:val="000000"/>
          <w:sz w:val="20"/>
          <w:szCs w:val="20"/>
        </w:rPr>
        <w:t>SASA membership must be applied for via the Scottish swimming online membership system (</w:t>
      </w:r>
      <w:hyperlink r:id="rId8" w:history="1">
        <w:r w:rsidRPr="00EC1C8E">
          <w:rPr>
            <w:rStyle w:val="Hyperlink"/>
            <w:rFonts w:asciiTheme="majorHAnsi" w:hAnsiTheme="majorHAnsi" w:cs="Arial"/>
            <w:sz w:val="20"/>
            <w:szCs w:val="20"/>
          </w:rPr>
          <w:t>http://www.scottishswimming.com/members/membership.aspx</w:t>
        </w:r>
      </w:hyperlink>
      <w:r w:rsidRPr="00EC1C8E">
        <w:rPr>
          <w:rFonts w:asciiTheme="majorHAnsi" w:hAnsiTheme="majorHAnsi" w:cs="Arial"/>
          <w:color w:val="000000"/>
          <w:sz w:val="20"/>
          <w:szCs w:val="20"/>
        </w:rPr>
        <w:t>). You must then contact the TASC Membership Secretary to arrange payment before the membership can</w:t>
      </w:r>
      <w:r w:rsidR="00CC1628">
        <w:rPr>
          <w:rFonts w:asciiTheme="majorHAnsi" w:hAnsiTheme="majorHAnsi" w:cs="Arial"/>
          <w:color w:val="000000"/>
          <w:sz w:val="20"/>
          <w:szCs w:val="20"/>
        </w:rPr>
        <w:t xml:space="preserve"> be approved.  Please note your</w:t>
      </w:r>
      <w:r w:rsidRPr="00EC1C8E">
        <w:rPr>
          <w:rFonts w:asciiTheme="majorHAnsi" w:hAnsiTheme="majorHAnsi" w:cs="Arial"/>
          <w:color w:val="000000"/>
          <w:sz w:val="20"/>
          <w:szCs w:val="20"/>
        </w:rPr>
        <w:t xml:space="preserve"> child's place in the Club is not secured until the Club Membership Secretary confirms acceptance.</w:t>
      </w:r>
    </w:p>
    <w:p w:rsidR="00EC1C8E" w:rsidRPr="00EC1C8E" w:rsidRDefault="00EC1C8E" w:rsidP="00EC1C8E">
      <w:pPr>
        <w:jc w:val="both"/>
        <w:rPr>
          <w:rFonts w:asciiTheme="majorHAnsi" w:hAnsiTheme="majorHAnsi" w:cs="Arial"/>
          <w:color w:val="000000"/>
          <w:sz w:val="20"/>
          <w:szCs w:val="20"/>
        </w:rPr>
      </w:pPr>
      <w:r w:rsidRPr="00EC1C8E">
        <w:rPr>
          <w:rFonts w:asciiTheme="majorHAnsi" w:hAnsiTheme="majorHAnsi" w:cs="Arial"/>
          <w:color w:val="000000"/>
          <w:sz w:val="20"/>
          <w:szCs w:val="20"/>
        </w:rPr>
        <w:t>Failure to pay within two weeks will indicate that your child does not wish the allotted space and we will reallocate this to the next person on the waiting list.</w:t>
      </w:r>
    </w:p>
    <w:p w:rsidR="00C85C13" w:rsidRDefault="00C85C13">
      <w:pPr>
        <w:rPr>
          <w:b/>
        </w:rPr>
      </w:pPr>
      <w:r>
        <w:rPr>
          <w:b/>
        </w:rPr>
        <w:t>Training Sessions:</w:t>
      </w:r>
    </w:p>
    <w:p w:rsidR="00C85C13" w:rsidRPr="00EC1C8E" w:rsidRDefault="00C85C13">
      <w:pPr>
        <w:rPr>
          <w:sz w:val="20"/>
          <w:szCs w:val="20"/>
        </w:rPr>
      </w:pPr>
      <w:r w:rsidRPr="00EC1C8E">
        <w:rPr>
          <w:sz w:val="20"/>
          <w:szCs w:val="20"/>
        </w:rPr>
        <w:t xml:space="preserve">Times are available on the website for all sessions offered by TASC.  </w:t>
      </w:r>
    </w:p>
    <w:p w:rsidR="00C85C13" w:rsidRPr="00EC1C8E" w:rsidRDefault="00C85C13">
      <w:pPr>
        <w:rPr>
          <w:sz w:val="20"/>
          <w:szCs w:val="20"/>
        </w:rPr>
      </w:pPr>
      <w:r w:rsidRPr="00EC1C8E">
        <w:rPr>
          <w:sz w:val="20"/>
          <w:szCs w:val="20"/>
        </w:rPr>
        <w:t>Please arrive in good time for your training session and remember to bring the following kit:</w:t>
      </w:r>
    </w:p>
    <w:p w:rsidR="00C85C13" w:rsidRPr="00EC1C8E" w:rsidRDefault="00C85C13" w:rsidP="00C85C13">
      <w:pPr>
        <w:pStyle w:val="ListParagraph"/>
        <w:numPr>
          <w:ilvl w:val="0"/>
          <w:numId w:val="1"/>
        </w:numPr>
        <w:rPr>
          <w:sz w:val="20"/>
          <w:szCs w:val="20"/>
        </w:rPr>
      </w:pPr>
      <w:r w:rsidRPr="00EC1C8E">
        <w:rPr>
          <w:sz w:val="20"/>
          <w:szCs w:val="20"/>
        </w:rPr>
        <w:t>Swimming costume/trunks</w:t>
      </w:r>
    </w:p>
    <w:p w:rsidR="00C85C13" w:rsidRPr="00EC1C8E" w:rsidRDefault="00C85C13" w:rsidP="00C85C13">
      <w:pPr>
        <w:pStyle w:val="ListParagraph"/>
        <w:numPr>
          <w:ilvl w:val="0"/>
          <w:numId w:val="1"/>
        </w:numPr>
        <w:rPr>
          <w:sz w:val="20"/>
          <w:szCs w:val="20"/>
        </w:rPr>
      </w:pPr>
      <w:r w:rsidRPr="00EC1C8E">
        <w:rPr>
          <w:sz w:val="20"/>
          <w:szCs w:val="20"/>
        </w:rPr>
        <w:t>Swimming cap</w:t>
      </w:r>
    </w:p>
    <w:p w:rsidR="00C85C13" w:rsidRPr="00EC1C8E" w:rsidRDefault="00C85C13" w:rsidP="00C85C13">
      <w:pPr>
        <w:pStyle w:val="ListParagraph"/>
        <w:numPr>
          <w:ilvl w:val="0"/>
          <w:numId w:val="1"/>
        </w:numPr>
        <w:rPr>
          <w:sz w:val="20"/>
          <w:szCs w:val="20"/>
        </w:rPr>
      </w:pPr>
      <w:r w:rsidRPr="00EC1C8E">
        <w:rPr>
          <w:sz w:val="20"/>
          <w:szCs w:val="20"/>
        </w:rPr>
        <w:t>Goggles</w:t>
      </w:r>
    </w:p>
    <w:p w:rsidR="00C85C13" w:rsidRPr="00EC1C8E" w:rsidRDefault="00C85C13" w:rsidP="00C85C13">
      <w:pPr>
        <w:pStyle w:val="ListParagraph"/>
        <w:numPr>
          <w:ilvl w:val="0"/>
          <w:numId w:val="1"/>
        </w:numPr>
        <w:rPr>
          <w:sz w:val="20"/>
          <w:szCs w:val="20"/>
        </w:rPr>
      </w:pPr>
      <w:r w:rsidRPr="00EC1C8E">
        <w:rPr>
          <w:sz w:val="20"/>
          <w:szCs w:val="20"/>
        </w:rPr>
        <w:t>Towel</w:t>
      </w:r>
    </w:p>
    <w:p w:rsidR="00C85C13" w:rsidRPr="00EC1C8E" w:rsidRDefault="00C85C13" w:rsidP="00C85C13">
      <w:pPr>
        <w:pStyle w:val="ListParagraph"/>
        <w:numPr>
          <w:ilvl w:val="0"/>
          <w:numId w:val="1"/>
        </w:numPr>
        <w:rPr>
          <w:sz w:val="20"/>
          <w:szCs w:val="20"/>
        </w:rPr>
      </w:pPr>
      <w:r w:rsidRPr="00EC1C8E">
        <w:rPr>
          <w:sz w:val="20"/>
          <w:szCs w:val="20"/>
        </w:rPr>
        <w:t>Water Bottle</w:t>
      </w:r>
    </w:p>
    <w:p w:rsidR="00C85C13" w:rsidRPr="00EC1C8E" w:rsidRDefault="00C85C13" w:rsidP="00C85C13">
      <w:pPr>
        <w:pStyle w:val="ListParagraph"/>
        <w:numPr>
          <w:ilvl w:val="0"/>
          <w:numId w:val="1"/>
        </w:numPr>
        <w:rPr>
          <w:sz w:val="20"/>
          <w:szCs w:val="20"/>
        </w:rPr>
      </w:pPr>
      <w:r w:rsidRPr="00EC1C8E">
        <w:rPr>
          <w:sz w:val="20"/>
          <w:szCs w:val="20"/>
        </w:rPr>
        <w:t>Spare cap and goggles (if available)</w:t>
      </w:r>
    </w:p>
    <w:p w:rsidR="00C85C13" w:rsidRPr="00EC1C8E" w:rsidRDefault="00C85C13" w:rsidP="00C85C13">
      <w:pPr>
        <w:pStyle w:val="ListParagraph"/>
        <w:numPr>
          <w:ilvl w:val="0"/>
          <w:numId w:val="1"/>
        </w:numPr>
        <w:rPr>
          <w:sz w:val="20"/>
          <w:szCs w:val="20"/>
        </w:rPr>
      </w:pPr>
      <w:r w:rsidRPr="00EC1C8E">
        <w:rPr>
          <w:sz w:val="20"/>
          <w:szCs w:val="20"/>
        </w:rPr>
        <w:t>Coin for lockers.</w:t>
      </w:r>
    </w:p>
    <w:p w:rsidR="00C85C13" w:rsidRPr="00EC1C8E" w:rsidRDefault="00C85C13" w:rsidP="00C85C13">
      <w:pPr>
        <w:rPr>
          <w:sz w:val="20"/>
          <w:szCs w:val="20"/>
        </w:rPr>
      </w:pPr>
      <w:r w:rsidRPr="00EC1C8E">
        <w:rPr>
          <w:sz w:val="20"/>
          <w:szCs w:val="20"/>
        </w:rPr>
        <w:t xml:space="preserve">Please note the Club accept </w:t>
      </w:r>
      <w:r w:rsidRPr="00EC1C8E">
        <w:rPr>
          <w:b/>
          <w:sz w:val="20"/>
          <w:szCs w:val="20"/>
        </w:rPr>
        <w:t>NO</w:t>
      </w:r>
      <w:r w:rsidRPr="00EC1C8E">
        <w:rPr>
          <w:sz w:val="20"/>
          <w:szCs w:val="20"/>
        </w:rPr>
        <w:t xml:space="preserve"> responsibility for belongings within the Pool Changing Area.  It is strongly recommended that all personal belongings are locked away during training.</w:t>
      </w:r>
    </w:p>
    <w:p w:rsidR="00C85C13" w:rsidRPr="00DC755C" w:rsidRDefault="00C85C13" w:rsidP="00C85C13">
      <w:pPr>
        <w:rPr>
          <w:b/>
        </w:rPr>
      </w:pPr>
      <w:r w:rsidRPr="00DC755C">
        <w:rPr>
          <w:b/>
        </w:rPr>
        <w:t>Communication</w:t>
      </w:r>
    </w:p>
    <w:p w:rsidR="00C85C13" w:rsidRPr="00EC1C8E" w:rsidRDefault="00C85C13" w:rsidP="00C85C13">
      <w:pPr>
        <w:rPr>
          <w:sz w:val="20"/>
          <w:szCs w:val="20"/>
        </w:rPr>
      </w:pPr>
      <w:r w:rsidRPr="00EC1C8E">
        <w:rPr>
          <w:sz w:val="20"/>
          <w:szCs w:val="20"/>
        </w:rPr>
        <w:t xml:space="preserve">We aim to keep swimmers updated with information whenever possible on the Club activities either via the Coach, Committee </w:t>
      </w:r>
      <w:r w:rsidR="001E08CF">
        <w:rPr>
          <w:sz w:val="20"/>
          <w:szCs w:val="20"/>
        </w:rPr>
        <w:t xml:space="preserve">or </w:t>
      </w:r>
      <w:r w:rsidRPr="00EC1C8E">
        <w:rPr>
          <w:sz w:val="20"/>
          <w:szCs w:val="20"/>
        </w:rPr>
        <w:t xml:space="preserve">the website.  The simplest and quickest way to find out information is by emailing the </w:t>
      </w:r>
      <w:r w:rsidR="008240E2">
        <w:rPr>
          <w:sz w:val="20"/>
          <w:szCs w:val="20"/>
        </w:rPr>
        <w:t>appropriate party noted below:</w:t>
      </w:r>
    </w:p>
    <w:p w:rsidR="00C85C13" w:rsidRPr="00EC1C8E" w:rsidRDefault="00C85C13" w:rsidP="00C85C13">
      <w:pPr>
        <w:rPr>
          <w:sz w:val="20"/>
          <w:szCs w:val="20"/>
        </w:rPr>
      </w:pPr>
      <w:r w:rsidRPr="00EC1C8E">
        <w:rPr>
          <w:sz w:val="20"/>
          <w:szCs w:val="20"/>
        </w:rPr>
        <w:t xml:space="preserve">General matters – email the Secretary – </w:t>
      </w:r>
      <w:hyperlink r:id="rId9" w:history="1">
        <w:r w:rsidR="001E08CF" w:rsidRPr="001A7A86">
          <w:rPr>
            <w:rStyle w:val="Hyperlink"/>
            <w:sz w:val="20"/>
            <w:szCs w:val="20"/>
          </w:rPr>
          <w:t>secretary@thursoasc.org.uk</w:t>
        </w:r>
      </w:hyperlink>
      <w:r w:rsidR="001E08CF">
        <w:rPr>
          <w:sz w:val="20"/>
          <w:szCs w:val="20"/>
        </w:rPr>
        <w:t xml:space="preserve"> </w:t>
      </w:r>
    </w:p>
    <w:p w:rsidR="00C85C13" w:rsidRPr="005B4064" w:rsidRDefault="005B4064" w:rsidP="00C85C13">
      <w:pPr>
        <w:rPr>
          <w:sz w:val="20"/>
          <w:szCs w:val="20"/>
        </w:rPr>
      </w:pPr>
      <w:r w:rsidRPr="005B4064">
        <w:rPr>
          <w:sz w:val="20"/>
          <w:szCs w:val="20"/>
        </w:rPr>
        <w:t>Meet E</w:t>
      </w:r>
      <w:r w:rsidR="00C85C13" w:rsidRPr="005B4064">
        <w:rPr>
          <w:sz w:val="20"/>
          <w:szCs w:val="20"/>
        </w:rPr>
        <w:t xml:space="preserve">ntries – email Meet Secretary – </w:t>
      </w:r>
      <w:hyperlink r:id="rId10" w:history="1">
        <w:r w:rsidR="001E08CF" w:rsidRPr="005B4064">
          <w:rPr>
            <w:rStyle w:val="Hyperlink"/>
            <w:sz w:val="20"/>
            <w:szCs w:val="20"/>
          </w:rPr>
          <w:t>meet@thursoasc.org.uk</w:t>
        </w:r>
      </w:hyperlink>
      <w:r w:rsidR="001E08CF" w:rsidRPr="005B4064">
        <w:rPr>
          <w:sz w:val="20"/>
          <w:szCs w:val="20"/>
        </w:rPr>
        <w:t xml:space="preserve"> </w:t>
      </w:r>
    </w:p>
    <w:p w:rsidR="00EC1C8E" w:rsidRPr="00EC1C8E" w:rsidRDefault="00C85C13" w:rsidP="00C85C13">
      <w:pPr>
        <w:rPr>
          <w:color w:val="005DBA" w:themeColor="hyperlink"/>
          <w:sz w:val="20"/>
          <w:szCs w:val="20"/>
          <w:u w:val="single"/>
        </w:rPr>
      </w:pPr>
      <w:r w:rsidRPr="00EC1C8E">
        <w:rPr>
          <w:sz w:val="20"/>
          <w:szCs w:val="20"/>
        </w:rPr>
        <w:t xml:space="preserve">Financial matters – email Treasurer – </w:t>
      </w:r>
      <w:hyperlink r:id="rId11" w:history="1">
        <w:r w:rsidR="001E08CF" w:rsidRPr="001A7A86">
          <w:rPr>
            <w:rStyle w:val="Hyperlink"/>
            <w:sz w:val="20"/>
            <w:szCs w:val="20"/>
          </w:rPr>
          <w:t>treasurer@thursoasc.org.uk</w:t>
        </w:r>
      </w:hyperlink>
    </w:p>
    <w:p w:rsidR="00EC1C8E" w:rsidRDefault="00EC1C8E" w:rsidP="00C85C13">
      <w:pPr>
        <w:rPr>
          <w:sz w:val="20"/>
          <w:szCs w:val="20"/>
        </w:rPr>
      </w:pPr>
      <w:r>
        <w:rPr>
          <w:sz w:val="20"/>
          <w:szCs w:val="20"/>
        </w:rPr>
        <w:t xml:space="preserve">Membership enquiries – email Membership Secretary – </w:t>
      </w:r>
      <w:hyperlink r:id="rId12" w:history="1">
        <w:r w:rsidR="001E08CF" w:rsidRPr="001A7A86">
          <w:rPr>
            <w:rStyle w:val="Hyperlink"/>
            <w:sz w:val="20"/>
            <w:szCs w:val="20"/>
          </w:rPr>
          <w:t>membership@thursoasc.org.uk</w:t>
        </w:r>
      </w:hyperlink>
      <w:r w:rsidR="001E08CF">
        <w:rPr>
          <w:sz w:val="20"/>
          <w:szCs w:val="20"/>
        </w:rPr>
        <w:t xml:space="preserve"> </w:t>
      </w:r>
      <w:r w:rsidR="00CC1628">
        <w:rPr>
          <w:sz w:val="20"/>
          <w:szCs w:val="20"/>
        </w:rPr>
        <w:t xml:space="preserve"> </w:t>
      </w:r>
    </w:p>
    <w:p w:rsidR="00C85C13" w:rsidRPr="00EC1C8E" w:rsidRDefault="00C85C13" w:rsidP="00C85C13">
      <w:pPr>
        <w:rPr>
          <w:sz w:val="20"/>
          <w:szCs w:val="20"/>
        </w:rPr>
      </w:pPr>
      <w:r w:rsidRPr="00EC1C8E">
        <w:rPr>
          <w:sz w:val="20"/>
          <w:szCs w:val="20"/>
        </w:rPr>
        <w:t xml:space="preserve">Meet travel arrangements – email Travel Convenors – </w:t>
      </w:r>
      <w:hyperlink r:id="rId13" w:history="1">
        <w:r w:rsidRPr="00EC1C8E">
          <w:rPr>
            <w:rStyle w:val="Hyperlink"/>
            <w:sz w:val="20"/>
            <w:szCs w:val="20"/>
          </w:rPr>
          <w:t>tricia014@btinternet.com</w:t>
        </w:r>
      </w:hyperlink>
      <w:r w:rsidRPr="00EC1C8E">
        <w:rPr>
          <w:sz w:val="20"/>
          <w:szCs w:val="20"/>
        </w:rPr>
        <w:t xml:space="preserve"> or </w:t>
      </w:r>
      <w:hyperlink r:id="rId14" w:history="1">
        <w:r w:rsidRPr="00EC1C8E">
          <w:rPr>
            <w:rStyle w:val="Hyperlink"/>
            <w:sz w:val="20"/>
            <w:szCs w:val="20"/>
          </w:rPr>
          <w:t>mmmcoustra@aol.com</w:t>
        </w:r>
      </w:hyperlink>
    </w:p>
    <w:p w:rsidR="00C85C13" w:rsidRPr="00EC1C8E" w:rsidRDefault="00DC755C" w:rsidP="00C85C13">
      <w:pPr>
        <w:rPr>
          <w:sz w:val="20"/>
          <w:szCs w:val="20"/>
        </w:rPr>
      </w:pPr>
      <w:r w:rsidRPr="00EC1C8E">
        <w:rPr>
          <w:sz w:val="20"/>
          <w:szCs w:val="20"/>
        </w:rPr>
        <w:t xml:space="preserve">Official duties/enquiries – email Swimming Technical Official – </w:t>
      </w:r>
      <w:hyperlink r:id="rId15" w:history="1">
        <w:r w:rsidRPr="00EC1C8E">
          <w:rPr>
            <w:rStyle w:val="Hyperlink"/>
            <w:sz w:val="20"/>
            <w:szCs w:val="20"/>
          </w:rPr>
          <w:t>deb.macdonald@btinternet.com</w:t>
        </w:r>
      </w:hyperlink>
    </w:p>
    <w:p w:rsidR="00F37CB5" w:rsidRPr="00EC1C8E" w:rsidRDefault="00DC755C">
      <w:pPr>
        <w:rPr>
          <w:sz w:val="20"/>
          <w:szCs w:val="20"/>
        </w:rPr>
      </w:pPr>
      <w:r w:rsidRPr="00EC1C8E">
        <w:rPr>
          <w:sz w:val="20"/>
          <w:szCs w:val="20"/>
        </w:rPr>
        <w:t>Please ensure that the Club has up to date contact details for you at all times.</w:t>
      </w:r>
    </w:p>
    <w:p w:rsidR="00DC755C" w:rsidRDefault="00F37CB5" w:rsidP="00C85C13">
      <w:pPr>
        <w:rPr>
          <w:b/>
        </w:rPr>
      </w:pPr>
      <w:r>
        <w:rPr>
          <w:b/>
        </w:rPr>
        <w:lastRenderedPageBreak/>
        <w:t>Website</w:t>
      </w:r>
    </w:p>
    <w:p w:rsidR="00F37CB5" w:rsidRPr="00EC1C8E" w:rsidRDefault="00F37CB5" w:rsidP="00C85C13">
      <w:pPr>
        <w:rPr>
          <w:sz w:val="20"/>
          <w:szCs w:val="20"/>
        </w:rPr>
      </w:pPr>
      <w:r w:rsidRPr="00EC1C8E">
        <w:rPr>
          <w:sz w:val="20"/>
          <w:szCs w:val="20"/>
        </w:rPr>
        <w:t xml:space="preserve">The Club website </w:t>
      </w:r>
      <w:hyperlink r:id="rId16" w:history="1">
        <w:r w:rsidR="001E08CF" w:rsidRPr="001A7A86">
          <w:rPr>
            <w:rStyle w:val="Hyperlink"/>
            <w:sz w:val="20"/>
            <w:szCs w:val="20"/>
          </w:rPr>
          <w:t>www.thursoasc.org.uk</w:t>
        </w:r>
      </w:hyperlink>
      <w:r w:rsidR="001E08CF">
        <w:rPr>
          <w:sz w:val="20"/>
          <w:szCs w:val="20"/>
        </w:rPr>
        <w:t xml:space="preserve">   </w:t>
      </w:r>
      <w:r w:rsidRPr="00EC1C8E">
        <w:rPr>
          <w:sz w:val="20"/>
          <w:szCs w:val="20"/>
        </w:rPr>
        <w:t>is an excellent source of information and is regularly updated.  You will find information pertaining to squad str</w:t>
      </w:r>
      <w:r w:rsidR="00CC1628">
        <w:rPr>
          <w:sz w:val="20"/>
          <w:szCs w:val="20"/>
        </w:rPr>
        <w:t xml:space="preserve">ucture, fees, news, </w:t>
      </w:r>
      <w:proofErr w:type="spellStart"/>
      <w:r w:rsidRPr="00EC1C8E">
        <w:rPr>
          <w:sz w:val="20"/>
          <w:szCs w:val="20"/>
        </w:rPr>
        <w:t>etc</w:t>
      </w:r>
      <w:proofErr w:type="spellEnd"/>
    </w:p>
    <w:p w:rsidR="00DC755C" w:rsidRPr="00DC755C" w:rsidRDefault="00DC755C" w:rsidP="00C85C13">
      <w:pPr>
        <w:rPr>
          <w:rFonts w:asciiTheme="majorHAnsi" w:hAnsiTheme="majorHAnsi"/>
          <w:b/>
        </w:rPr>
      </w:pPr>
      <w:r w:rsidRPr="00DC755C">
        <w:rPr>
          <w:rFonts w:asciiTheme="majorHAnsi" w:hAnsiTheme="majorHAnsi"/>
          <w:b/>
        </w:rPr>
        <w:t>Volunteers</w:t>
      </w:r>
    </w:p>
    <w:p w:rsidR="00DC755C" w:rsidRPr="00EC1C8E" w:rsidRDefault="00DC755C" w:rsidP="00DC755C">
      <w:pPr>
        <w:jc w:val="both"/>
        <w:rPr>
          <w:rFonts w:asciiTheme="majorHAnsi" w:hAnsiTheme="majorHAnsi"/>
          <w:sz w:val="20"/>
          <w:szCs w:val="20"/>
        </w:rPr>
      </w:pPr>
      <w:r w:rsidRPr="00EC1C8E">
        <w:rPr>
          <w:rFonts w:asciiTheme="majorHAnsi" w:hAnsiTheme="majorHAnsi"/>
          <w:sz w:val="20"/>
          <w:szCs w:val="20"/>
        </w:rPr>
        <w:t xml:space="preserve">TASC is a competitive club and run voluntarily by the parents for the benefit of the children.  All parents are expected to help in some capacity, be it assisting on poolside, fundraising, administrative tasks, coaching, technical officials etc.  </w:t>
      </w:r>
    </w:p>
    <w:p w:rsidR="00DC755C" w:rsidRPr="00EC1C8E" w:rsidRDefault="00DC755C" w:rsidP="00DC755C">
      <w:pPr>
        <w:jc w:val="both"/>
        <w:rPr>
          <w:rFonts w:asciiTheme="majorHAnsi" w:hAnsiTheme="majorHAnsi"/>
          <w:sz w:val="20"/>
          <w:szCs w:val="20"/>
        </w:rPr>
      </w:pPr>
      <w:r w:rsidRPr="00EC1C8E">
        <w:rPr>
          <w:rFonts w:asciiTheme="majorHAnsi" w:hAnsiTheme="majorHAnsi"/>
          <w:sz w:val="20"/>
          <w:szCs w:val="20"/>
        </w:rPr>
        <w:t xml:space="preserve">It is fundamental to the success of the Club and the progress of the swimmers, that we have volunteers willing to become involved in officiating </w:t>
      </w:r>
      <w:proofErr w:type="spellStart"/>
      <w:r w:rsidRPr="00EC1C8E">
        <w:rPr>
          <w:rFonts w:asciiTheme="majorHAnsi" w:hAnsiTheme="majorHAnsi"/>
          <w:sz w:val="20"/>
          <w:szCs w:val="20"/>
        </w:rPr>
        <w:t>ie</w:t>
      </w:r>
      <w:proofErr w:type="spellEnd"/>
      <w:r w:rsidRPr="00EC1C8E">
        <w:rPr>
          <w:rFonts w:asciiTheme="majorHAnsi" w:hAnsiTheme="majorHAnsi"/>
          <w:sz w:val="20"/>
          <w:szCs w:val="20"/>
        </w:rPr>
        <w:t xml:space="preserve"> timekeeping, judging etc.    Courses for officials are held on a regular basis and help with training will be offered.  Competitive swimming requires a large number of officials and whilst the Club at present does not make it a condition of membership to become an official, there is an expectation that Swimmer’s parents do help in whatever capacity they can to allow these roles to be shared throughout the Club.</w:t>
      </w:r>
    </w:p>
    <w:p w:rsidR="00CC1628" w:rsidRDefault="00CC1628" w:rsidP="00DC755C">
      <w:pPr>
        <w:jc w:val="both"/>
        <w:rPr>
          <w:rFonts w:asciiTheme="majorHAnsi" w:hAnsiTheme="majorHAnsi"/>
          <w:b/>
          <w:sz w:val="20"/>
          <w:szCs w:val="20"/>
        </w:rPr>
      </w:pPr>
      <w:r>
        <w:rPr>
          <w:rFonts w:asciiTheme="majorHAnsi" w:hAnsiTheme="majorHAnsi"/>
          <w:b/>
          <w:sz w:val="20"/>
          <w:szCs w:val="20"/>
        </w:rPr>
        <w:t>Fundraising</w:t>
      </w:r>
    </w:p>
    <w:p w:rsidR="00DC7345" w:rsidRDefault="00CC1628" w:rsidP="00DC755C">
      <w:pPr>
        <w:jc w:val="both"/>
        <w:rPr>
          <w:rFonts w:asciiTheme="majorHAnsi" w:hAnsiTheme="majorHAnsi"/>
          <w:sz w:val="20"/>
          <w:szCs w:val="20"/>
        </w:rPr>
      </w:pPr>
      <w:r>
        <w:rPr>
          <w:rFonts w:asciiTheme="majorHAnsi" w:hAnsiTheme="majorHAnsi"/>
          <w:sz w:val="20"/>
          <w:szCs w:val="20"/>
        </w:rPr>
        <w:t xml:space="preserve">Whilst everyone who helps with TASC is giving their time voluntarily, we still require </w:t>
      </w:r>
      <w:proofErr w:type="gramStart"/>
      <w:r>
        <w:rPr>
          <w:rFonts w:asciiTheme="majorHAnsi" w:hAnsiTheme="majorHAnsi"/>
          <w:sz w:val="20"/>
          <w:szCs w:val="20"/>
        </w:rPr>
        <w:t>to raise</w:t>
      </w:r>
      <w:proofErr w:type="gramEnd"/>
      <w:r>
        <w:rPr>
          <w:rFonts w:asciiTheme="majorHAnsi" w:hAnsiTheme="majorHAnsi"/>
          <w:sz w:val="20"/>
          <w:szCs w:val="20"/>
        </w:rPr>
        <w:t xml:space="preserve"> money to cover the annual running costs of the Club.  It is therefore important that we actively fundraise throughout the year, and your support of events is appreciated.  An easy way of fundraising is to join our 100 Club.  The cost of this is £2.17 per month and you can obtain a membership form </w:t>
      </w:r>
      <w:r w:rsidR="001E08CF">
        <w:rPr>
          <w:rFonts w:asciiTheme="majorHAnsi" w:hAnsiTheme="majorHAnsi"/>
          <w:sz w:val="20"/>
          <w:szCs w:val="20"/>
        </w:rPr>
        <w:t xml:space="preserve">from the website downloads or by contacting </w:t>
      </w:r>
      <w:r w:rsidR="00DC7345">
        <w:rPr>
          <w:rFonts w:asciiTheme="majorHAnsi" w:hAnsiTheme="majorHAnsi"/>
          <w:sz w:val="20"/>
          <w:szCs w:val="20"/>
        </w:rPr>
        <w:t>any member of the Club Committee.</w:t>
      </w:r>
      <w:bookmarkStart w:id="0" w:name="_GoBack"/>
      <w:bookmarkEnd w:id="0"/>
    </w:p>
    <w:p w:rsidR="00CC1628" w:rsidRPr="00CC1628" w:rsidRDefault="00CC1628" w:rsidP="00DC755C">
      <w:pPr>
        <w:jc w:val="both"/>
        <w:rPr>
          <w:rFonts w:asciiTheme="majorHAnsi" w:hAnsiTheme="majorHAnsi"/>
          <w:sz w:val="20"/>
          <w:szCs w:val="20"/>
        </w:rPr>
      </w:pPr>
    </w:p>
    <w:p w:rsidR="00DC755C" w:rsidRPr="00EC1C8E" w:rsidRDefault="00DC755C" w:rsidP="00DC755C">
      <w:pPr>
        <w:jc w:val="both"/>
        <w:rPr>
          <w:rFonts w:asciiTheme="majorHAnsi" w:hAnsiTheme="majorHAnsi"/>
          <w:sz w:val="20"/>
          <w:szCs w:val="20"/>
        </w:rPr>
      </w:pPr>
      <w:r w:rsidRPr="00EC1C8E">
        <w:rPr>
          <w:rFonts w:asciiTheme="majorHAnsi" w:hAnsiTheme="majorHAnsi"/>
          <w:sz w:val="20"/>
          <w:szCs w:val="20"/>
        </w:rPr>
        <w:t>We hope you enjoy b</w:t>
      </w:r>
      <w:r w:rsidR="005B4064">
        <w:rPr>
          <w:rFonts w:asciiTheme="majorHAnsi" w:hAnsiTheme="majorHAnsi"/>
          <w:sz w:val="20"/>
          <w:szCs w:val="20"/>
        </w:rPr>
        <w:t xml:space="preserve">eing a member of TASC and </w:t>
      </w:r>
      <w:r w:rsidRPr="00EC1C8E">
        <w:rPr>
          <w:rFonts w:asciiTheme="majorHAnsi" w:hAnsiTheme="majorHAnsi"/>
          <w:sz w:val="20"/>
          <w:szCs w:val="20"/>
        </w:rPr>
        <w:t>your experience of competitive swimming.</w:t>
      </w:r>
      <w:r w:rsidR="005B4064">
        <w:rPr>
          <w:rFonts w:asciiTheme="majorHAnsi" w:hAnsiTheme="majorHAnsi"/>
          <w:sz w:val="20"/>
          <w:szCs w:val="20"/>
        </w:rPr>
        <w:t xml:space="preserve">  </w:t>
      </w:r>
    </w:p>
    <w:p w:rsidR="00DC755C" w:rsidRDefault="00DC755C" w:rsidP="00DC755C">
      <w:pPr>
        <w:jc w:val="both"/>
        <w:rPr>
          <w:rFonts w:asciiTheme="majorHAnsi" w:hAnsiTheme="majorHAnsi"/>
        </w:rPr>
      </w:pPr>
    </w:p>
    <w:p w:rsidR="00DC755C" w:rsidRPr="00F37CB5" w:rsidRDefault="00DC755C" w:rsidP="00DC755C">
      <w:pPr>
        <w:jc w:val="both"/>
        <w:rPr>
          <w:rFonts w:asciiTheme="majorHAnsi" w:hAnsiTheme="majorHAnsi"/>
          <w:b/>
        </w:rPr>
      </w:pPr>
      <w:r w:rsidRPr="00F37CB5">
        <w:rPr>
          <w:rFonts w:asciiTheme="majorHAnsi" w:hAnsiTheme="majorHAnsi"/>
          <w:b/>
        </w:rPr>
        <w:t>Useful websites:</w:t>
      </w:r>
    </w:p>
    <w:p w:rsidR="00DC755C" w:rsidRDefault="00F37CB5" w:rsidP="00DC755C">
      <w:pPr>
        <w:jc w:val="both"/>
        <w:rPr>
          <w:rFonts w:asciiTheme="majorHAnsi" w:hAnsiTheme="majorHAnsi"/>
        </w:rPr>
      </w:pPr>
      <w:r>
        <w:rPr>
          <w:rFonts w:asciiTheme="majorHAnsi" w:hAnsiTheme="majorHAnsi"/>
        </w:rPr>
        <w:t>SASA North District:</w:t>
      </w:r>
      <w:r>
        <w:rPr>
          <w:rFonts w:asciiTheme="majorHAnsi" w:hAnsiTheme="majorHAnsi"/>
        </w:rPr>
        <w:tab/>
      </w:r>
      <w:r>
        <w:rPr>
          <w:rFonts w:asciiTheme="majorHAnsi" w:hAnsiTheme="majorHAnsi"/>
        </w:rPr>
        <w:tab/>
      </w:r>
      <w:hyperlink r:id="rId17" w:history="1">
        <w:r w:rsidRPr="007019A7">
          <w:rPr>
            <w:rStyle w:val="Hyperlink"/>
            <w:rFonts w:asciiTheme="majorHAnsi" w:hAnsiTheme="majorHAnsi"/>
          </w:rPr>
          <w:t>www.sasanorth.org</w:t>
        </w:r>
      </w:hyperlink>
    </w:p>
    <w:p w:rsidR="00F37CB5" w:rsidRDefault="00F37CB5" w:rsidP="00DC755C">
      <w:pPr>
        <w:jc w:val="both"/>
        <w:rPr>
          <w:rFonts w:asciiTheme="majorHAnsi" w:hAnsiTheme="majorHAnsi"/>
        </w:rPr>
      </w:pPr>
      <w:r>
        <w:rPr>
          <w:rFonts w:asciiTheme="majorHAnsi" w:hAnsiTheme="majorHAnsi"/>
        </w:rPr>
        <w:t>Scottish Swimming:</w:t>
      </w:r>
      <w:r>
        <w:rPr>
          <w:rFonts w:asciiTheme="majorHAnsi" w:hAnsiTheme="majorHAnsi"/>
        </w:rPr>
        <w:tab/>
      </w:r>
      <w:r>
        <w:rPr>
          <w:rFonts w:asciiTheme="majorHAnsi" w:hAnsiTheme="majorHAnsi"/>
        </w:rPr>
        <w:tab/>
      </w:r>
      <w:hyperlink r:id="rId18" w:history="1">
        <w:r w:rsidRPr="007019A7">
          <w:rPr>
            <w:rStyle w:val="Hyperlink"/>
            <w:rFonts w:asciiTheme="majorHAnsi" w:hAnsiTheme="majorHAnsi"/>
          </w:rPr>
          <w:t>www.scottishswimming.com</w:t>
        </w:r>
      </w:hyperlink>
    </w:p>
    <w:p w:rsidR="00F37CB5" w:rsidRDefault="00F37CB5" w:rsidP="00DC755C">
      <w:pPr>
        <w:jc w:val="both"/>
        <w:rPr>
          <w:rFonts w:asciiTheme="majorHAnsi" w:hAnsiTheme="majorHAnsi"/>
        </w:rPr>
      </w:pPr>
    </w:p>
    <w:p w:rsidR="00C85C13" w:rsidRDefault="00C85C13" w:rsidP="00C85C13"/>
    <w:p w:rsidR="00C85C13" w:rsidRDefault="00C85C13" w:rsidP="00C85C13"/>
    <w:p w:rsidR="00C85C13" w:rsidRDefault="00C85C13" w:rsidP="00C85C13"/>
    <w:p w:rsidR="00C85C13" w:rsidRDefault="00C85C13"/>
    <w:p w:rsidR="00C85C13" w:rsidRPr="00C85C13" w:rsidRDefault="00C85C13"/>
    <w:sectPr w:rsidR="00C85C13" w:rsidRPr="00C85C13" w:rsidSect="00C85C1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350"/>
    <w:multiLevelType w:val="hybridMultilevel"/>
    <w:tmpl w:val="91A8715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14"/>
    <w:rsid w:val="001E08CF"/>
    <w:rsid w:val="005B4064"/>
    <w:rsid w:val="008240E2"/>
    <w:rsid w:val="00B27F84"/>
    <w:rsid w:val="00C85C13"/>
    <w:rsid w:val="00CC1628"/>
    <w:rsid w:val="00DC7345"/>
    <w:rsid w:val="00DC755C"/>
    <w:rsid w:val="00E40514"/>
    <w:rsid w:val="00EC1C8E"/>
    <w:rsid w:val="00F3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13"/>
    <w:pPr>
      <w:ind w:left="720"/>
      <w:contextualSpacing/>
    </w:pPr>
  </w:style>
  <w:style w:type="character" w:styleId="Hyperlink">
    <w:name w:val="Hyperlink"/>
    <w:basedOn w:val="DefaultParagraphFont"/>
    <w:uiPriority w:val="99"/>
    <w:unhideWhenUsed/>
    <w:rsid w:val="00C85C13"/>
    <w:rPr>
      <w:color w:val="005DBA" w:themeColor="hyperlink"/>
      <w:u w:val="single"/>
    </w:rPr>
  </w:style>
  <w:style w:type="paragraph" w:styleId="BalloonText">
    <w:name w:val="Balloon Text"/>
    <w:basedOn w:val="Normal"/>
    <w:link w:val="BalloonTextChar"/>
    <w:uiPriority w:val="99"/>
    <w:semiHidden/>
    <w:unhideWhenUsed/>
    <w:rsid w:val="00F3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13"/>
    <w:pPr>
      <w:ind w:left="720"/>
      <w:contextualSpacing/>
    </w:pPr>
  </w:style>
  <w:style w:type="character" w:styleId="Hyperlink">
    <w:name w:val="Hyperlink"/>
    <w:basedOn w:val="DefaultParagraphFont"/>
    <w:uiPriority w:val="99"/>
    <w:unhideWhenUsed/>
    <w:rsid w:val="00C85C13"/>
    <w:rPr>
      <w:color w:val="005DBA" w:themeColor="hyperlink"/>
      <w:u w:val="single"/>
    </w:rPr>
  </w:style>
  <w:style w:type="paragraph" w:styleId="BalloonText">
    <w:name w:val="Balloon Text"/>
    <w:basedOn w:val="Normal"/>
    <w:link w:val="BalloonTextChar"/>
    <w:uiPriority w:val="99"/>
    <w:semiHidden/>
    <w:unhideWhenUsed/>
    <w:rsid w:val="00F3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swimming.com/members/membership.aspx" TargetMode="External"/><Relationship Id="rId13" Type="http://schemas.openxmlformats.org/officeDocument/2006/relationships/hyperlink" Target="mailto:tricia014@btinternet.com" TargetMode="External"/><Relationship Id="rId18" Type="http://schemas.openxmlformats.org/officeDocument/2006/relationships/hyperlink" Target="http://www.scottishswimming.co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membership@thursoasc.org.uk" TargetMode="External"/><Relationship Id="rId17" Type="http://schemas.openxmlformats.org/officeDocument/2006/relationships/hyperlink" Target="http://www.sasanorth.org" TargetMode="External"/><Relationship Id="rId2" Type="http://schemas.openxmlformats.org/officeDocument/2006/relationships/numbering" Target="numbering.xml"/><Relationship Id="rId16" Type="http://schemas.openxmlformats.org/officeDocument/2006/relationships/hyperlink" Target="http://www.thursoas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thursoasc.org.uk" TargetMode="External"/><Relationship Id="rId5" Type="http://schemas.openxmlformats.org/officeDocument/2006/relationships/settings" Target="settings.xml"/><Relationship Id="rId15" Type="http://schemas.openxmlformats.org/officeDocument/2006/relationships/hyperlink" Target="mailto:deb.macdonald@btinternet.com" TargetMode="External"/><Relationship Id="rId10" Type="http://schemas.openxmlformats.org/officeDocument/2006/relationships/hyperlink" Target="mailto:meet@thursoasc.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y@thursoasc.org.uk" TargetMode="External"/><Relationship Id="rId14" Type="http://schemas.openxmlformats.org/officeDocument/2006/relationships/hyperlink" Target="mailto:mmmcoustra@ao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C4EB-0310-4B5C-BCFD-3E11410F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McDonald</dc:creator>
  <cp:keywords/>
  <dc:description/>
  <cp:lastModifiedBy>Neil McDonald</cp:lastModifiedBy>
  <cp:revision>8</cp:revision>
  <cp:lastPrinted>2016-05-02T11:22:00Z</cp:lastPrinted>
  <dcterms:created xsi:type="dcterms:W3CDTF">2016-05-02T10:53:00Z</dcterms:created>
  <dcterms:modified xsi:type="dcterms:W3CDTF">2018-03-01T18:47:00Z</dcterms:modified>
</cp:coreProperties>
</file>