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67" w:rsidRPr="00D51F67" w:rsidRDefault="00D51F67" w:rsidP="00D51F67">
      <w:pPr>
        <w:autoSpaceDE w:val="0"/>
        <w:autoSpaceDN w:val="0"/>
        <w:adjustRightInd w:val="0"/>
        <w:spacing w:line="240" w:lineRule="auto"/>
        <w:jc w:val="center"/>
        <w:rPr>
          <w:rFonts w:ascii="Comic Sans MS" w:hAnsi="Comic Sans MS" w:cs="ComicSansMS-Bold"/>
          <w:b/>
          <w:bCs/>
          <w:sz w:val="28"/>
          <w:szCs w:val="20"/>
        </w:rPr>
      </w:pPr>
      <w:r w:rsidRPr="00D51F67">
        <w:rPr>
          <w:rFonts w:ascii="Comic Sans MS" w:hAnsi="Comic Sans MS" w:cs="ComicSansMS-Bold"/>
          <w:b/>
          <w:bCs/>
          <w:sz w:val="28"/>
          <w:szCs w:val="20"/>
        </w:rPr>
        <w:t>FUNDRAISING AT TASC</w:t>
      </w:r>
    </w:p>
    <w:p w:rsidR="00D51F67" w:rsidRPr="00D51F67" w:rsidRDefault="00D51F67" w:rsidP="00D51F67">
      <w:pPr>
        <w:autoSpaceDE w:val="0"/>
        <w:autoSpaceDN w:val="0"/>
        <w:adjustRightInd w:val="0"/>
        <w:spacing w:line="240" w:lineRule="auto"/>
        <w:jc w:val="center"/>
        <w:rPr>
          <w:rFonts w:ascii="Comic Sans MS" w:hAnsi="Comic Sans MS" w:cs="ComicSansMS-Bold"/>
          <w:b/>
          <w:bCs/>
          <w:sz w:val="20"/>
          <w:szCs w:val="20"/>
        </w:rPr>
      </w:pPr>
    </w:p>
    <w:p w:rsidR="00D51F67" w:rsidRDefault="00D51F67" w:rsidP="00FE053F">
      <w:pPr>
        <w:autoSpaceDE w:val="0"/>
        <w:autoSpaceDN w:val="0"/>
        <w:adjustRightInd w:val="0"/>
        <w:spacing w:line="240" w:lineRule="auto"/>
        <w:jc w:val="both"/>
        <w:rPr>
          <w:rFonts w:ascii="Comic Sans MS" w:hAnsi="Comic Sans MS" w:cs="ComicSansMS"/>
          <w:sz w:val="20"/>
          <w:szCs w:val="20"/>
        </w:rPr>
      </w:pPr>
      <w:r w:rsidRPr="00D51F67">
        <w:rPr>
          <w:rFonts w:ascii="Comic Sans MS" w:hAnsi="Comic Sans MS" w:cs="ComicSansMS"/>
          <w:sz w:val="20"/>
          <w:szCs w:val="20"/>
        </w:rPr>
        <w:t xml:space="preserve">TASC </w:t>
      </w:r>
      <w:r w:rsidR="00FE053F">
        <w:rPr>
          <w:rFonts w:ascii="Comic Sans MS" w:hAnsi="Comic Sans MS" w:cs="ComicSansMS"/>
          <w:sz w:val="20"/>
          <w:szCs w:val="20"/>
        </w:rPr>
        <w:t xml:space="preserve">is a competitive club </w:t>
      </w:r>
      <w:r w:rsidRPr="00D51F67">
        <w:rPr>
          <w:rFonts w:ascii="Comic Sans MS" w:hAnsi="Comic Sans MS" w:cs="ComicSansMS"/>
          <w:sz w:val="20"/>
          <w:szCs w:val="20"/>
        </w:rPr>
        <w:t>run voluntarily by the parents for</w:t>
      </w:r>
      <w:r w:rsidR="00FE053F">
        <w:rPr>
          <w:rFonts w:ascii="Comic Sans MS" w:hAnsi="Comic Sans MS" w:cs="ComicSansMS"/>
          <w:sz w:val="20"/>
          <w:szCs w:val="20"/>
        </w:rPr>
        <w:t xml:space="preserve"> </w:t>
      </w:r>
      <w:r w:rsidRPr="00D51F67">
        <w:rPr>
          <w:rFonts w:ascii="Comic Sans MS" w:hAnsi="Comic Sans MS" w:cs="ComicSansMS"/>
          <w:sz w:val="20"/>
          <w:szCs w:val="20"/>
        </w:rPr>
        <w:t>the benefit of the swimmers. Even though everyone who helps with</w:t>
      </w:r>
      <w:r w:rsidR="00FE053F">
        <w:rPr>
          <w:rFonts w:ascii="Comic Sans MS" w:hAnsi="Comic Sans MS" w:cs="ComicSansMS"/>
          <w:sz w:val="20"/>
          <w:szCs w:val="20"/>
        </w:rPr>
        <w:t xml:space="preserve"> </w:t>
      </w:r>
      <w:r w:rsidRPr="00D51F67">
        <w:rPr>
          <w:rFonts w:ascii="Comic Sans MS" w:hAnsi="Comic Sans MS" w:cs="ComicSansMS"/>
          <w:sz w:val="20"/>
          <w:szCs w:val="20"/>
        </w:rPr>
        <w:t>TASC is giving their time voluntarily, we still require finance to cover</w:t>
      </w:r>
      <w:r w:rsidR="00FE053F">
        <w:rPr>
          <w:rFonts w:ascii="Comic Sans MS" w:hAnsi="Comic Sans MS" w:cs="ComicSansMS"/>
          <w:sz w:val="20"/>
          <w:szCs w:val="20"/>
        </w:rPr>
        <w:t xml:space="preserve"> </w:t>
      </w:r>
      <w:r w:rsidRPr="00D51F67">
        <w:rPr>
          <w:rFonts w:ascii="Comic Sans MS" w:hAnsi="Comic Sans MS" w:cs="ComicSansMS"/>
          <w:sz w:val="20"/>
          <w:szCs w:val="20"/>
        </w:rPr>
        <w:t>the running costs of the Club. It is important that we actively fundraise</w:t>
      </w:r>
      <w:r w:rsidR="00FE053F">
        <w:rPr>
          <w:rFonts w:ascii="Comic Sans MS" w:hAnsi="Comic Sans MS" w:cs="ComicSansMS"/>
          <w:sz w:val="20"/>
          <w:szCs w:val="20"/>
        </w:rPr>
        <w:t xml:space="preserve"> </w:t>
      </w:r>
      <w:r w:rsidRPr="00D51F67">
        <w:rPr>
          <w:rFonts w:ascii="Comic Sans MS" w:hAnsi="Comic Sans MS" w:cs="ComicSansMS"/>
          <w:sz w:val="20"/>
          <w:szCs w:val="20"/>
        </w:rPr>
        <w:t>throughout the year</w:t>
      </w:r>
      <w:r w:rsidR="00FE053F">
        <w:rPr>
          <w:rFonts w:ascii="Comic Sans MS" w:hAnsi="Comic Sans MS" w:cs="ComicSansMS"/>
          <w:sz w:val="20"/>
          <w:szCs w:val="20"/>
        </w:rPr>
        <w:t xml:space="preserve">, and to do that, we need </w:t>
      </w:r>
      <w:proofErr w:type="spellStart"/>
      <w:r w:rsidR="00FE053F">
        <w:rPr>
          <w:rFonts w:ascii="Comic Sans MS" w:hAnsi="Comic Sans MS" w:cs="ComicSansMS"/>
          <w:sz w:val="20"/>
          <w:szCs w:val="20"/>
        </w:rPr>
        <w:t>your</w:t>
      </w:r>
      <w:proofErr w:type="spellEnd"/>
      <w:r w:rsidR="00FE053F">
        <w:rPr>
          <w:rFonts w:ascii="Comic Sans MS" w:hAnsi="Comic Sans MS" w:cs="ComicSansMS"/>
          <w:sz w:val="20"/>
          <w:szCs w:val="20"/>
        </w:rPr>
        <w:t xml:space="preserve"> support</w:t>
      </w:r>
      <w:r w:rsidRPr="00D51F67">
        <w:rPr>
          <w:rFonts w:ascii="Comic Sans MS" w:hAnsi="Comic Sans MS" w:cs="ComicSansMS"/>
          <w:sz w:val="20"/>
          <w:szCs w:val="20"/>
        </w:rPr>
        <w:t>. At present we</w:t>
      </w:r>
      <w:r w:rsidR="00FE053F">
        <w:rPr>
          <w:rFonts w:ascii="Comic Sans MS" w:hAnsi="Comic Sans MS" w:cs="ComicSansMS"/>
          <w:sz w:val="20"/>
          <w:szCs w:val="20"/>
        </w:rPr>
        <w:t xml:space="preserve"> run a 100 Plus Club and hold</w:t>
      </w:r>
      <w:r w:rsidRPr="00D51F67">
        <w:rPr>
          <w:rFonts w:ascii="Comic Sans MS" w:hAnsi="Comic Sans MS" w:cs="ComicSansMS"/>
          <w:sz w:val="20"/>
          <w:szCs w:val="20"/>
        </w:rPr>
        <w:t xml:space="preserve"> various fundraising events throughout the year.</w:t>
      </w:r>
      <w:r w:rsidR="00FE053F">
        <w:rPr>
          <w:rFonts w:ascii="Comic Sans MS" w:hAnsi="Comic Sans MS" w:cs="ComicSansMS"/>
          <w:sz w:val="20"/>
          <w:szCs w:val="20"/>
        </w:rPr>
        <w:t xml:space="preserve">  You can also register with </w:t>
      </w:r>
      <w:proofErr w:type="spellStart"/>
      <w:r w:rsidR="00FE053F">
        <w:rPr>
          <w:rFonts w:ascii="Comic Sans MS" w:hAnsi="Comic Sans MS" w:cs="ComicSansMS"/>
          <w:sz w:val="20"/>
          <w:szCs w:val="20"/>
        </w:rPr>
        <w:t>Easyfundraising</w:t>
      </w:r>
      <w:proofErr w:type="spellEnd"/>
      <w:r w:rsidR="00FE053F">
        <w:rPr>
          <w:rFonts w:ascii="Comic Sans MS" w:hAnsi="Comic Sans MS" w:cs="ComicSansMS"/>
          <w:sz w:val="20"/>
          <w:szCs w:val="20"/>
        </w:rPr>
        <w:t xml:space="preserve"> to help raise funds at no cost to yourself and all whilst doing your regular shopping.</w:t>
      </w:r>
    </w:p>
    <w:p w:rsidR="00D51F67" w:rsidRPr="00D51F67" w:rsidRDefault="00D51F67" w:rsidP="00D51F67">
      <w:pPr>
        <w:autoSpaceDE w:val="0"/>
        <w:autoSpaceDN w:val="0"/>
        <w:adjustRightInd w:val="0"/>
        <w:spacing w:line="240" w:lineRule="auto"/>
        <w:jc w:val="center"/>
        <w:rPr>
          <w:rFonts w:ascii="Comic Sans MS" w:hAnsi="Comic Sans MS" w:cs="ComicSansMS"/>
          <w:sz w:val="20"/>
          <w:szCs w:val="20"/>
        </w:rPr>
      </w:pPr>
    </w:p>
    <w:p w:rsidR="00D51F67" w:rsidRPr="005272BC" w:rsidRDefault="00D51F67" w:rsidP="00D51F67">
      <w:pPr>
        <w:autoSpaceDE w:val="0"/>
        <w:autoSpaceDN w:val="0"/>
        <w:adjustRightInd w:val="0"/>
        <w:spacing w:line="240" w:lineRule="auto"/>
        <w:jc w:val="center"/>
        <w:rPr>
          <w:rFonts w:ascii="Comic Sans MS" w:hAnsi="Comic Sans MS" w:cs="ComicSansMS-Bold"/>
          <w:b/>
          <w:bCs/>
          <w:sz w:val="20"/>
          <w:szCs w:val="20"/>
        </w:rPr>
      </w:pPr>
      <w:r w:rsidRPr="005272BC">
        <w:rPr>
          <w:rFonts w:ascii="Comic Sans MS" w:hAnsi="Comic Sans MS" w:cs="ComicSansMS-Bold"/>
          <w:b/>
          <w:bCs/>
          <w:sz w:val="20"/>
          <w:szCs w:val="20"/>
        </w:rPr>
        <w:t>TASC – 100 PLUS CLUB</w:t>
      </w:r>
    </w:p>
    <w:p w:rsidR="00D51F67" w:rsidRPr="00D51F67" w:rsidRDefault="00D51F67" w:rsidP="00FE053F">
      <w:pPr>
        <w:autoSpaceDE w:val="0"/>
        <w:autoSpaceDN w:val="0"/>
        <w:adjustRightInd w:val="0"/>
        <w:spacing w:line="240" w:lineRule="auto"/>
        <w:jc w:val="both"/>
        <w:rPr>
          <w:rFonts w:ascii="Comic Sans MS" w:hAnsi="Comic Sans MS" w:cs="ComicSansMS"/>
          <w:sz w:val="20"/>
          <w:szCs w:val="20"/>
        </w:rPr>
      </w:pPr>
      <w:r w:rsidRPr="00D51F67">
        <w:rPr>
          <w:rFonts w:ascii="Comic Sans MS" w:hAnsi="Comic Sans MS" w:cs="ComicSansMS"/>
          <w:sz w:val="20"/>
          <w:szCs w:val="20"/>
        </w:rPr>
        <w:t xml:space="preserve">The simplest method for you to actively support </w:t>
      </w:r>
      <w:r w:rsidR="00FE053F">
        <w:rPr>
          <w:rFonts w:ascii="Comic Sans MS" w:hAnsi="Comic Sans MS" w:cs="ComicSansMS"/>
          <w:sz w:val="20"/>
          <w:szCs w:val="20"/>
        </w:rPr>
        <w:t xml:space="preserve">TASC with fundraising </w:t>
      </w:r>
    </w:p>
    <w:p w:rsidR="00D51F67" w:rsidRDefault="00D51F67" w:rsidP="00FE053F">
      <w:pPr>
        <w:autoSpaceDE w:val="0"/>
        <w:autoSpaceDN w:val="0"/>
        <w:adjustRightInd w:val="0"/>
        <w:spacing w:line="240" w:lineRule="auto"/>
        <w:jc w:val="both"/>
        <w:rPr>
          <w:rFonts w:ascii="Comic Sans MS" w:hAnsi="Comic Sans MS" w:cs="ComicSansMS"/>
          <w:sz w:val="20"/>
          <w:szCs w:val="20"/>
        </w:rPr>
      </w:pPr>
      <w:proofErr w:type="gramStart"/>
      <w:r w:rsidRPr="00D51F67">
        <w:rPr>
          <w:rFonts w:ascii="Comic Sans MS" w:hAnsi="Comic Sans MS" w:cs="ComicSansMS"/>
          <w:sz w:val="20"/>
          <w:szCs w:val="20"/>
        </w:rPr>
        <w:t>without</w:t>
      </w:r>
      <w:proofErr w:type="gramEnd"/>
      <w:r w:rsidRPr="00D51F67">
        <w:rPr>
          <w:rFonts w:ascii="Comic Sans MS" w:hAnsi="Comic Sans MS" w:cs="ComicSansMS"/>
          <w:sz w:val="20"/>
          <w:szCs w:val="20"/>
        </w:rPr>
        <w:t xml:space="preserve"> having to lift a finger and the chance of winning some</w:t>
      </w:r>
      <w:r w:rsidR="00FE053F">
        <w:rPr>
          <w:rFonts w:ascii="Comic Sans MS" w:hAnsi="Comic Sans MS" w:cs="ComicSansMS"/>
          <w:sz w:val="20"/>
          <w:szCs w:val="20"/>
        </w:rPr>
        <w:t xml:space="preserve"> </w:t>
      </w:r>
      <w:r w:rsidRPr="00D51F67">
        <w:rPr>
          <w:rFonts w:ascii="Comic Sans MS" w:hAnsi="Comic Sans MS" w:cs="ComicSansMS"/>
          <w:sz w:val="20"/>
          <w:szCs w:val="20"/>
        </w:rPr>
        <w:t xml:space="preserve">money, is to join our 100 Plus Club. </w:t>
      </w:r>
      <w:r w:rsidR="00FE053F">
        <w:rPr>
          <w:rFonts w:ascii="Comic Sans MS" w:hAnsi="Comic Sans MS" w:cs="ComicSansMS"/>
          <w:sz w:val="20"/>
          <w:szCs w:val="20"/>
        </w:rPr>
        <w:t xml:space="preserve">Three prizes are awarded each month </w:t>
      </w:r>
      <w:r w:rsidRPr="00D51F67">
        <w:rPr>
          <w:rFonts w:ascii="Comic Sans MS" w:hAnsi="Comic Sans MS" w:cs="ComicSansMS"/>
          <w:sz w:val="20"/>
          <w:szCs w:val="20"/>
        </w:rPr>
        <w:t xml:space="preserve">and </w:t>
      </w:r>
      <w:r w:rsidR="005272BC">
        <w:rPr>
          <w:rFonts w:ascii="Comic Sans MS" w:hAnsi="Comic Sans MS" w:cs="ComicSansMS"/>
          <w:sz w:val="20"/>
          <w:szCs w:val="20"/>
        </w:rPr>
        <w:t>are</w:t>
      </w:r>
      <w:r w:rsidRPr="00D51F67">
        <w:rPr>
          <w:rFonts w:ascii="Comic Sans MS" w:hAnsi="Comic Sans MS" w:cs="ComicSansMS"/>
          <w:sz w:val="20"/>
          <w:szCs w:val="20"/>
        </w:rPr>
        <w:t xml:space="preserve"> based</w:t>
      </w:r>
      <w:r w:rsidR="00FE053F">
        <w:rPr>
          <w:rFonts w:ascii="Comic Sans MS" w:hAnsi="Comic Sans MS" w:cs="ComicSansMS"/>
          <w:sz w:val="20"/>
          <w:szCs w:val="20"/>
        </w:rPr>
        <w:t xml:space="preserve"> </w:t>
      </w:r>
      <w:r w:rsidRPr="00D51F67">
        <w:rPr>
          <w:rFonts w:ascii="Comic Sans MS" w:hAnsi="Comic Sans MS" w:cs="ComicSansMS"/>
          <w:sz w:val="20"/>
          <w:szCs w:val="20"/>
        </w:rPr>
        <w:t>on the percentage of total members in the 100 Plus Club.</w:t>
      </w:r>
    </w:p>
    <w:p w:rsidR="00D51F67" w:rsidRDefault="00D51F67" w:rsidP="00FE053F">
      <w:pPr>
        <w:autoSpaceDE w:val="0"/>
        <w:autoSpaceDN w:val="0"/>
        <w:adjustRightInd w:val="0"/>
        <w:spacing w:line="240" w:lineRule="auto"/>
        <w:jc w:val="both"/>
        <w:rPr>
          <w:rFonts w:ascii="Comic Sans MS" w:hAnsi="Comic Sans MS" w:cs="ComicSansMS"/>
          <w:sz w:val="20"/>
          <w:szCs w:val="20"/>
        </w:rPr>
      </w:pPr>
    </w:p>
    <w:p w:rsidR="005272BC" w:rsidRDefault="005272BC" w:rsidP="005272BC">
      <w:pPr>
        <w:autoSpaceDE w:val="0"/>
        <w:autoSpaceDN w:val="0"/>
        <w:adjustRightInd w:val="0"/>
        <w:spacing w:line="240" w:lineRule="auto"/>
        <w:jc w:val="center"/>
        <w:rPr>
          <w:rFonts w:ascii="Comic Sans MS" w:hAnsi="Comic Sans MS" w:cs="ComicSansMS"/>
          <w:sz w:val="20"/>
          <w:szCs w:val="20"/>
        </w:rPr>
      </w:pPr>
      <w:r w:rsidRPr="00D51F67">
        <w:rPr>
          <w:rFonts w:ascii="Comic Sans MS" w:hAnsi="Comic Sans MS" w:cs="ComicSansMS"/>
          <w:sz w:val="20"/>
          <w:szCs w:val="20"/>
        </w:rPr>
        <w:t>(</w:t>
      </w:r>
      <w:proofErr w:type="gramStart"/>
      <w:r w:rsidRPr="00D51F67">
        <w:rPr>
          <w:rFonts w:ascii="Comic Sans MS" w:hAnsi="Comic Sans MS" w:cs="ComicSansMS"/>
          <w:sz w:val="20"/>
          <w:szCs w:val="20"/>
        </w:rPr>
        <w:t>Example :</w:t>
      </w:r>
      <w:proofErr w:type="gramEnd"/>
      <w:r w:rsidRPr="00D51F67">
        <w:rPr>
          <w:rFonts w:ascii="Comic Sans MS" w:hAnsi="Comic Sans MS" w:cs="ComicSansMS"/>
          <w:sz w:val="20"/>
          <w:szCs w:val="20"/>
        </w:rPr>
        <w:t xml:space="preserve"> 100 Members - £50 £30 £20)</w:t>
      </w:r>
    </w:p>
    <w:p w:rsidR="00D51F67" w:rsidRPr="005272BC" w:rsidRDefault="00D51F67" w:rsidP="00D51F67">
      <w:pPr>
        <w:autoSpaceDE w:val="0"/>
        <w:autoSpaceDN w:val="0"/>
        <w:adjustRightInd w:val="0"/>
        <w:spacing w:line="240" w:lineRule="auto"/>
        <w:jc w:val="center"/>
        <w:rPr>
          <w:rFonts w:ascii="Comic Sans MS" w:hAnsi="Comic Sans MS" w:cs="ComicSansMS"/>
          <w:sz w:val="20"/>
          <w:szCs w:val="20"/>
        </w:rPr>
      </w:pPr>
      <w:r w:rsidRPr="005272BC">
        <w:rPr>
          <w:rFonts w:ascii="Comic Sans MS" w:hAnsi="Comic Sans MS" w:cs="ComicSansMS"/>
          <w:sz w:val="20"/>
          <w:szCs w:val="20"/>
        </w:rPr>
        <w:t>1st Prize 50%</w:t>
      </w:r>
    </w:p>
    <w:p w:rsidR="00D51F67" w:rsidRPr="005272BC" w:rsidRDefault="00D51F67" w:rsidP="00D51F67">
      <w:pPr>
        <w:autoSpaceDE w:val="0"/>
        <w:autoSpaceDN w:val="0"/>
        <w:adjustRightInd w:val="0"/>
        <w:spacing w:line="240" w:lineRule="auto"/>
        <w:jc w:val="center"/>
        <w:rPr>
          <w:rFonts w:ascii="Comic Sans MS" w:hAnsi="Comic Sans MS" w:cs="ComicSansMS"/>
          <w:sz w:val="20"/>
          <w:szCs w:val="20"/>
        </w:rPr>
      </w:pPr>
      <w:r w:rsidRPr="005272BC">
        <w:rPr>
          <w:rFonts w:ascii="Comic Sans MS" w:hAnsi="Comic Sans MS" w:cs="ComicSansMS"/>
          <w:sz w:val="20"/>
          <w:szCs w:val="20"/>
        </w:rPr>
        <w:t>2nd Prize 30%</w:t>
      </w:r>
    </w:p>
    <w:p w:rsidR="00D51F67" w:rsidRPr="005272BC" w:rsidRDefault="00D51F67" w:rsidP="00D51F67">
      <w:pPr>
        <w:autoSpaceDE w:val="0"/>
        <w:autoSpaceDN w:val="0"/>
        <w:adjustRightInd w:val="0"/>
        <w:spacing w:line="240" w:lineRule="auto"/>
        <w:jc w:val="center"/>
        <w:rPr>
          <w:rFonts w:ascii="Comic Sans MS" w:hAnsi="Comic Sans MS" w:cs="ComicSansMS"/>
          <w:sz w:val="20"/>
          <w:szCs w:val="20"/>
        </w:rPr>
      </w:pPr>
      <w:r w:rsidRPr="005272BC">
        <w:rPr>
          <w:rFonts w:ascii="Comic Sans MS" w:hAnsi="Comic Sans MS" w:cs="ComicSansMS"/>
          <w:sz w:val="20"/>
          <w:szCs w:val="20"/>
        </w:rPr>
        <w:t>3rd Prize 20%</w:t>
      </w:r>
    </w:p>
    <w:p w:rsidR="00D51F67" w:rsidRPr="005272BC" w:rsidRDefault="00D51F67" w:rsidP="00D51F67">
      <w:pPr>
        <w:autoSpaceDE w:val="0"/>
        <w:autoSpaceDN w:val="0"/>
        <w:adjustRightInd w:val="0"/>
        <w:spacing w:line="240" w:lineRule="auto"/>
        <w:jc w:val="center"/>
        <w:rPr>
          <w:rFonts w:ascii="Comic Sans MS" w:hAnsi="Comic Sans MS" w:cs="ComicSansMS"/>
          <w:b/>
          <w:sz w:val="20"/>
          <w:szCs w:val="20"/>
        </w:rPr>
      </w:pPr>
      <w:r w:rsidRPr="005272BC">
        <w:rPr>
          <w:rFonts w:ascii="Comic Sans MS" w:hAnsi="Comic Sans MS" w:cs="ComicSansMS"/>
          <w:b/>
          <w:sz w:val="20"/>
          <w:szCs w:val="20"/>
        </w:rPr>
        <w:t xml:space="preserve">The higher members - the higher prize </w:t>
      </w:r>
      <w:proofErr w:type="spellStart"/>
      <w:r w:rsidRPr="005272BC">
        <w:rPr>
          <w:rFonts w:ascii="Comic Sans MS" w:hAnsi="Comic Sans MS" w:cs="ComicSansMS"/>
          <w:b/>
          <w:sz w:val="20"/>
          <w:szCs w:val="20"/>
        </w:rPr>
        <w:t>payouts</w:t>
      </w:r>
      <w:proofErr w:type="spellEnd"/>
    </w:p>
    <w:p w:rsidR="00D51F67" w:rsidRPr="005272BC" w:rsidRDefault="00D51F67" w:rsidP="00D51F67">
      <w:pPr>
        <w:autoSpaceDE w:val="0"/>
        <w:autoSpaceDN w:val="0"/>
        <w:adjustRightInd w:val="0"/>
        <w:spacing w:line="240" w:lineRule="auto"/>
        <w:jc w:val="center"/>
        <w:rPr>
          <w:rFonts w:ascii="Comic Sans MS" w:hAnsi="Comic Sans MS" w:cs="ComicSansMS"/>
          <w:sz w:val="20"/>
          <w:szCs w:val="20"/>
        </w:rPr>
      </w:pPr>
    </w:p>
    <w:p w:rsidR="00D51F67" w:rsidRDefault="00D51F67" w:rsidP="00D51F67">
      <w:pPr>
        <w:autoSpaceDE w:val="0"/>
        <w:autoSpaceDN w:val="0"/>
        <w:adjustRightInd w:val="0"/>
        <w:spacing w:line="240" w:lineRule="auto"/>
        <w:jc w:val="center"/>
        <w:rPr>
          <w:rFonts w:ascii="Comic Sans MS" w:hAnsi="Comic Sans MS" w:cs="ComicSansMS-Bold"/>
          <w:b/>
          <w:bCs/>
          <w:sz w:val="20"/>
          <w:szCs w:val="20"/>
        </w:rPr>
      </w:pPr>
      <w:r w:rsidRPr="00D51F67">
        <w:rPr>
          <w:rFonts w:ascii="Comic Sans MS" w:hAnsi="Comic Sans MS" w:cs="ComicSansMS-Bold"/>
          <w:b/>
          <w:bCs/>
          <w:sz w:val="20"/>
          <w:szCs w:val="20"/>
        </w:rPr>
        <w:t>HOW TO JOIN TASC 100 PLUS CLUB</w:t>
      </w:r>
    </w:p>
    <w:p w:rsidR="00FE053F" w:rsidRDefault="00D51F67" w:rsidP="005272BC">
      <w:pPr>
        <w:autoSpaceDE w:val="0"/>
        <w:autoSpaceDN w:val="0"/>
        <w:adjustRightInd w:val="0"/>
        <w:spacing w:line="240" w:lineRule="auto"/>
        <w:jc w:val="both"/>
        <w:rPr>
          <w:rFonts w:ascii="Comic Sans MS" w:hAnsi="Comic Sans MS" w:cs="ComicSansMS"/>
          <w:sz w:val="20"/>
          <w:szCs w:val="20"/>
        </w:rPr>
      </w:pPr>
      <w:r w:rsidRPr="00D51F67">
        <w:rPr>
          <w:rFonts w:ascii="Comic Sans MS" w:hAnsi="Comic Sans MS" w:cs="ComicSansMS"/>
          <w:sz w:val="20"/>
          <w:szCs w:val="20"/>
        </w:rPr>
        <w:t>Simply complete the Application Form and Bank Mandate on the</w:t>
      </w:r>
      <w:r w:rsidR="005272BC">
        <w:rPr>
          <w:rFonts w:ascii="Comic Sans MS" w:hAnsi="Comic Sans MS" w:cs="ComicSansMS"/>
          <w:sz w:val="20"/>
          <w:szCs w:val="20"/>
        </w:rPr>
        <w:t xml:space="preserve"> opposite page and return </w:t>
      </w:r>
      <w:r w:rsidRPr="00D51F67">
        <w:rPr>
          <w:rFonts w:ascii="Comic Sans MS" w:hAnsi="Comic Sans MS" w:cs="ComicSansMS"/>
          <w:sz w:val="20"/>
          <w:szCs w:val="20"/>
        </w:rPr>
        <w:t>to the TASC 100 PLUS CLUB Convener (</w:t>
      </w:r>
      <w:r>
        <w:rPr>
          <w:rFonts w:ascii="Comic Sans MS" w:hAnsi="Comic Sans MS" w:cs="ComicSansMS"/>
          <w:sz w:val="20"/>
          <w:szCs w:val="20"/>
        </w:rPr>
        <w:t>Joanne Mackay, 11 Mill Road, Thurso</w:t>
      </w:r>
      <w:r w:rsidR="00BA61DD">
        <w:rPr>
          <w:rFonts w:ascii="Comic Sans MS" w:hAnsi="Comic Sans MS" w:cs="ComicSansMS"/>
          <w:sz w:val="20"/>
          <w:szCs w:val="20"/>
        </w:rPr>
        <w:t xml:space="preserve">) or contact Joanne on </w:t>
      </w:r>
      <w:hyperlink r:id="rId5" w:history="1">
        <w:r w:rsidR="00BA61DD" w:rsidRPr="005A388C">
          <w:rPr>
            <w:rStyle w:val="Hyperlink"/>
            <w:rFonts w:ascii="Comic Sans MS" w:hAnsi="Comic Sans MS" w:cs="ComicSansMS"/>
            <w:sz w:val="20"/>
            <w:szCs w:val="20"/>
          </w:rPr>
          <w:t>joanddar@yahoo.co.uk</w:t>
        </w:r>
      </w:hyperlink>
      <w:r w:rsidR="00BA61DD">
        <w:rPr>
          <w:rFonts w:ascii="Comic Sans MS" w:hAnsi="Comic Sans MS" w:cs="ComicSansMS"/>
          <w:sz w:val="20"/>
          <w:szCs w:val="20"/>
        </w:rPr>
        <w:t xml:space="preserve"> and she will assign you your number which can be used as the reference for you to set up a standing order yourself.  </w:t>
      </w:r>
      <w:r w:rsidR="005272BC">
        <w:rPr>
          <w:rFonts w:ascii="Comic Sans MS" w:hAnsi="Comic Sans MS" w:cs="ComicSansMS"/>
          <w:sz w:val="20"/>
          <w:szCs w:val="20"/>
        </w:rPr>
        <w:t xml:space="preserve">  </w:t>
      </w:r>
      <w:r w:rsidRPr="00D51F67">
        <w:rPr>
          <w:rFonts w:ascii="Comic Sans MS" w:hAnsi="Comic Sans MS" w:cs="ComicSansMS"/>
          <w:sz w:val="20"/>
          <w:szCs w:val="20"/>
        </w:rPr>
        <w:t xml:space="preserve">That is all you have to do! </w:t>
      </w:r>
    </w:p>
    <w:p w:rsidR="00BA61DD" w:rsidRDefault="00D51F67" w:rsidP="005272BC">
      <w:pPr>
        <w:autoSpaceDE w:val="0"/>
        <w:autoSpaceDN w:val="0"/>
        <w:adjustRightInd w:val="0"/>
        <w:spacing w:line="240" w:lineRule="auto"/>
        <w:jc w:val="both"/>
        <w:rPr>
          <w:rFonts w:ascii="Comic Sans MS" w:hAnsi="Comic Sans MS" w:cs="ComicSansMS"/>
          <w:sz w:val="20"/>
          <w:szCs w:val="20"/>
        </w:rPr>
      </w:pPr>
      <w:r w:rsidRPr="00D51F67">
        <w:rPr>
          <w:rFonts w:ascii="Comic Sans MS" w:hAnsi="Comic Sans MS" w:cs="ComicSansMS"/>
          <w:sz w:val="20"/>
          <w:szCs w:val="20"/>
        </w:rPr>
        <w:t>We will</w:t>
      </w:r>
      <w:r w:rsidR="00FE053F">
        <w:rPr>
          <w:rFonts w:ascii="Comic Sans MS" w:hAnsi="Comic Sans MS" w:cs="ComicSansMS"/>
          <w:sz w:val="20"/>
          <w:szCs w:val="20"/>
        </w:rPr>
        <w:t xml:space="preserve"> </w:t>
      </w:r>
      <w:r w:rsidRPr="00D51F67">
        <w:rPr>
          <w:rFonts w:ascii="Comic Sans MS" w:hAnsi="Comic Sans MS" w:cs="ComicSansMS"/>
          <w:sz w:val="20"/>
          <w:szCs w:val="20"/>
        </w:rPr>
        <w:t xml:space="preserve">then </w:t>
      </w:r>
      <w:r w:rsidR="00BA61DD">
        <w:rPr>
          <w:rFonts w:ascii="Comic Sans MS" w:hAnsi="Comic Sans MS" w:cs="ComicSansMS"/>
          <w:sz w:val="20"/>
          <w:szCs w:val="20"/>
        </w:rPr>
        <w:t xml:space="preserve">add your </w:t>
      </w:r>
      <w:r w:rsidRPr="00D51F67">
        <w:rPr>
          <w:rFonts w:ascii="Comic Sans MS" w:hAnsi="Comic Sans MS" w:cs="ComicSansMS"/>
          <w:sz w:val="20"/>
          <w:szCs w:val="20"/>
        </w:rPr>
        <w:t xml:space="preserve">“Lucky Number” </w:t>
      </w:r>
      <w:r w:rsidR="00BA61DD">
        <w:rPr>
          <w:rFonts w:ascii="Comic Sans MS" w:hAnsi="Comic Sans MS" w:cs="ComicSansMS"/>
          <w:sz w:val="20"/>
          <w:szCs w:val="20"/>
        </w:rPr>
        <w:t>t</w:t>
      </w:r>
      <w:r w:rsidRPr="00D51F67">
        <w:rPr>
          <w:rFonts w:ascii="Comic Sans MS" w:hAnsi="Comic Sans MS" w:cs="ComicSansMS"/>
          <w:sz w:val="20"/>
          <w:szCs w:val="20"/>
        </w:rPr>
        <w:t>o the</w:t>
      </w:r>
      <w:r w:rsidR="00BA61DD">
        <w:rPr>
          <w:rFonts w:ascii="Comic Sans MS" w:hAnsi="Comic Sans MS" w:cs="ComicSansMS"/>
          <w:sz w:val="20"/>
          <w:szCs w:val="20"/>
        </w:rPr>
        <w:t xml:space="preserve"> </w:t>
      </w:r>
      <w:r w:rsidRPr="00D51F67">
        <w:rPr>
          <w:rFonts w:ascii="Comic Sans MS" w:hAnsi="Comic Sans MS" w:cs="ComicSansMS"/>
          <w:sz w:val="20"/>
          <w:szCs w:val="20"/>
        </w:rPr>
        <w:t>monthly</w:t>
      </w:r>
      <w:r w:rsidR="00BA61DD">
        <w:rPr>
          <w:rFonts w:ascii="Comic Sans MS" w:hAnsi="Comic Sans MS" w:cs="ComicSansMS"/>
          <w:sz w:val="20"/>
          <w:szCs w:val="20"/>
        </w:rPr>
        <w:t xml:space="preserve"> draw.</w:t>
      </w:r>
    </w:p>
    <w:p w:rsidR="00BA61DD" w:rsidRDefault="00BA61DD" w:rsidP="00BA61DD">
      <w:pPr>
        <w:autoSpaceDE w:val="0"/>
        <w:autoSpaceDN w:val="0"/>
        <w:adjustRightInd w:val="0"/>
        <w:spacing w:line="240" w:lineRule="auto"/>
        <w:jc w:val="center"/>
        <w:rPr>
          <w:rFonts w:ascii="Comic Sans MS" w:hAnsi="Comic Sans MS" w:cs="ComicSansMS"/>
          <w:sz w:val="20"/>
          <w:szCs w:val="20"/>
        </w:rPr>
      </w:pPr>
    </w:p>
    <w:p w:rsidR="00D51F67" w:rsidRPr="00D51F67" w:rsidRDefault="00D51F67" w:rsidP="005272BC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  <w:sz w:val="20"/>
          <w:szCs w:val="20"/>
        </w:rPr>
      </w:pPr>
      <w:r w:rsidRPr="00D51F67">
        <w:rPr>
          <w:rFonts w:ascii="Comic Sans MS" w:hAnsi="Comic Sans MS" w:cs="ComicSansMS"/>
          <w:sz w:val="20"/>
          <w:szCs w:val="20"/>
        </w:rPr>
        <w:t>If you decide you no longer wish to be a 100 Club member simply contact</w:t>
      </w:r>
    </w:p>
    <w:p w:rsidR="002668D7" w:rsidRDefault="00D51F67" w:rsidP="005272BC">
      <w:pPr>
        <w:rPr>
          <w:rFonts w:ascii="Comic Sans MS" w:hAnsi="Comic Sans MS" w:cs="ComicSansMS"/>
          <w:sz w:val="20"/>
          <w:szCs w:val="20"/>
        </w:rPr>
      </w:pPr>
      <w:proofErr w:type="gramStart"/>
      <w:r w:rsidRPr="00D51F67">
        <w:rPr>
          <w:rFonts w:ascii="Comic Sans MS" w:hAnsi="Comic Sans MS" w:cs="ComicSansMS"/>
          <w:sz w:val="20"/>
          <w:szCs w:val="20"/>
        </w:rPr>
        <w:t>the</w:t>
      </w:r>
      <w:proofErr w:type="gramEnd"/>
      <w:r w:rsidRPr="00D51F67">
        <w:rPr>
          <w:rFonts w:ascii="Comic Sans MS" w:hAnsi="Comic Sans MS" w:cs="ComicSansMS"/>
          <w:sz w:val="20"/>
          <w:szCs w:val="20"/>
        </w:rPr>
        <w:t xml:space="preserve"> 100 Club Convener who will make appropriate arrangements for you.</w:t>
      </w:r>
    </w:p>
    <w:p w:rsidR="005272BC" w:rsidRDefault="005272BC" w:rsidP="00D51F67">
      <w:pPr>
        <w:jc w:val="center"/>
        <w:rPr>
          <w:rFonts w:ascii="Comic Sans MS" w:hAnsi="Comic Sans MS" w:cs="ComicSansMS"/>
          <w:sz w:val="20"/>
          <w:szCs w:val="20"/>
        </w:rPr>
      </w:pPr>
    </w:p>
    <w:p w:rsidR="005272BC" w:rsidRDefault="005272BC" w:rsidP="00D51F67">
      <w:pPr>
        <w:jc w:val="center"/>
        <w:rPr>
          <w:rFonts w:ascii="Comic Sans MS" w:hAnsi="Comic Sans MS" w:cs="ComicSansMS"/>
          <w:sz w:val="20"/>
          <w:szCs w:val="20"/>
        </w:rPr>
      </w:pPr>
    </w:p>
    <w:p w:rsidR="005272BC" w:rsidRDefault="005272BC" w:rsidP="00D51F67">
      <w:pPr>
        <w:jc w:val="center"/>
        <w:rPr>
          <w:rFonts w:ascii="Comic Sans MS" w:hAnsi="Comic Sans MS" w:cs="ComicSansMS"/>
          <w:sz w:val="20"/>
          <w:szCs w:val="20"/>
        </w:rPr>
      </w:pPr>
    </w:p>
    <w:p w:rsidR="00D51F67" w:rsidRDefault="00D51F67" w:rsidP="00D51F67">
      <w:pPr>
        <w:jc w:val="center"/>
        <w:rPr>
          <w:rFonts w:ascii="Comic Sans MS" w:hAnsi="Comic Sans MS" w:cs="ComicSansMS"/>
          <w:b/>
          <w:sz w:val="20"/>
          <w:szCs w:val="20"/>
        </w:rPr>
      </w:pPr>
      <w:r w:rsidRPr="005272BC">
        <w:rPr>
          <w:rFonts w:ascii="Comic Sans MS" w:hAnsi="Comic Sans MS" w:cs="ComicSansMS"/>
          <w:b/>
          <w:sz w:val="20"/>
          <w:szCs w:val="20"/>
        </w:rPr>
        <w:t>TASC – 100 PLUS CLUB</w:t>
      </w:r>
    </w:p>
    <w:p w:rsidR="005272BC" w:rsidRPr="005272BC" w:rsidRDefault="005272BC" w:rsidP="00D51F67">
      <w:pPr>
        <w:jc w:val="center"/>
        <w:rPr>
          <w:rFonts w:ascii="Comic Sans MS" w:hAnsi="Comic Sans MS" w:cs="ComicSansMS"/>
          <w:b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1276"/>
        <w:gridCol w:w="2219"/>
      </w:tblGrid>
      <w:tr w:rsidR="00D51F67" w:rsidTr="00FC3C8C">
        <w:tc>
          <w:tcPr>
            <w:tcW w:w="1384" w:type="dxa"/>
          </w:tcPr>
          <w:p w:rsidR="00D51F67" w:rsidRDefault="00D51F67" w:rsidP="00D51F67">
            <w:pPr>
              <w:rPr>
                <w:rFonts w:ascii="Comic Sans MS" w:hAnsi="Comic Sans MS" w:cs="ComicSansMS"/>
                <w:sz w:val="20"/>
                <w:szCs w:val="20"/>
              </w:rPr>
            </w:pPr>
            <w:r>
              <w:rPr>
                <w:rFonts w:ascii="Comic Sans MS" w:hAnsi="Comic Sans MS" w:cs="ComicSansMS"/>
                <w:sz w:val="20"/>
                <w:szCs w:val="20"/>
              </w:rPr>
              <w:t>NAME</w:t>
            </w:r>
          </w:p>
          <w:p w:rsidR="00D51F67" w:rsidRDefault="00D51F67" w:rsidP="00D51F67">
            <w:pPr>
              <w:rPr>
                <w:rFonts w:ascii="Comic Sans MS" w:hAnsi="Comic Sans MS" w:cs="ComicSansMS"/>
                <w:sz w:val="20"/>
                <w:szCs w:val="20"/>
              </w:rPr>
            </w:pPr>
          </w:p>
        </w:tc>
        <w:tc>
          <w:tcPr>
            <w:tcW w:w="5763" w:type="dxa"/>
            <w:gridSpan w:val="3"/>
          </w:tcPr>
          <w:p w:rsidR="00D51F67" w:rsidRDefault="00D51F67" w:rsidP="00D51F67">
            <w:pPr>
              <w:rPr>
                <w:rFonts w:ascii="Comic Sans MS" w:hAnsi="Comic Sans MS" w:cs="ComicSansMS"/>
                <w:sz w:val="20"/>
                <w:szCs w:val="20"/>
              </w:rPr>
            </w:pPr>
            <w:r>
              <w:rPr>
                <w:rFonts w:ascii="Comic Sans MS" w:hAnsi="Comic Sans MS" w:cs="ComicSansMS"/>
                <w:sz w:val="20"/>
                <w:szCs w:val="20"/>
              </w:rPr>
              <w:t>Mr/Mrs/Miss/Ms</w:t>
            </w:r>
          </w:p>
        </w:tc>
      </w:tr>
      <w:tr w:rsidR="00D51F67" w:rsidTr="00013AB7">
        <w:tc>
          <w:tcPr>
            <w:tcW w:w="1384" w:type="dxa"/>
          </w:tcPr>
          <w:p w:rsidR="00D51F67" w:rsidRDefault="00D51F67" w:rsidP="00D51F67">
            <w:pPr>
              <w:rPr>
                <w:rFonts w:ascii="Comic Sans MS" w:hAnsi="Comic Sans MS" w:cs="ComicSansMS"/>
                <w:sz w:val="20"/>
                <w:szCs w:val="20"/>
              </w:rPr>
            </w:pPr>
            <w:r>
              <w:rPr>
                <w:rFonts w:ascii="Comic Sans MS" w:hAnsi="Comic Sans MS" w:cs="ComicSansMS"/>
                <w:sz w:val="20"/>
                <w:szCs w:val="20"/>
              </w:rPr>
              <w:t>ADDRESS</w:t>
            </w:r>
          </w:p>
          <w:p w:rsidR="00D51F67" w:rsidRDefault="00D51F67" w:rsidP="00D51F67">
            <w:pPr>
              <w:rPr>
                <w:rFonts w:ascii="Comic Sans MS" w:hAnsi="Comic Sans MS" w:cs="ComicSansMS"/>
                <w:sz w:val="20"/>
                <w:szCs w:val="20"/>
              </w:rPr>
            </w:pPr>
          </w:p>
        </w:tc>
        <w:tc>
          <w:tcPr>
            <w:tcW w:w="5763" w:type="dxa"/>
            <w:gridSpan w:val="3"/>
          </w:tcPr>
          <w:p w:rsidR="00D51F67" w:rsidRDefault="00D51F67" w:rsidP="00D51F67">
            <w:pPr>
              <w:jc w:val="center"/>
              <w:rPr>
                <w:rFonts w:ascii="Comic Sans MS" w:hAnsi="Comic Sans MS" w:cs="ComicSansMS"/>
                <w:sz w:val="20"/>
                <w:szCs w:val="20"/>
              </w:rPr>
            </w:pPr>
          </w:p>
        </w:tc>
      </w:tr>
      <w:tr w:rsidR="00D51F67" w:rsidTr="00D51F67">
        <w:tc>
          <w:tcPr>
            <w:tcW w:w="1384" w:type="dxa"/>
          </w:tcPr>
          <w:p w:rsidR="00D51F67" w:rsidRDefault="00D51F67" w:rsidP="00D51F67">
            <w:pPr>
              <w:rPr>
                <w:rFonts w:ascii="Comic Sans MS" w:hAnsi="Comic Sans MS" w:cs="ComicSansMS"/>
                <w:sz w:val="20"/>
                <w:szCs w:val="20"/>
              </w:rPr>
            </w:pPr>
            <w:r>
              <w:rPr>
                <w:rFonts w:ascii="Comic Sans MS" w:hAnsi="Comic Sans MS" w:cs="ComicSansMS"/>
                <w:sz w:val="20"/>
                <w:szCs w:val="20"/>
              </w:rPr>
              <w:t>POSTCODE</w:t>
            </w:r>
          </w:p>
          <w:p w:rsidR="00D51F67" w:rsidRDefault="00D51F67" w:rsidP="00D51F67">
            <w:pPr>
              <w:rPr>
                <w:rFonts w:ascii="Comic Sans MS" w:hAnsi="Comic Sans MS" w:cs="ComicSans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1F67" w:rsidRDefault="00D51F67" w:rsidP="00D51F67">
            <w:pPr>
              <w:jc w:val="center"/>
              <w:rPr>
                <w:rFonts w:ascii="Comic Sans MS" w:hAnsi="Comic Sans MS" w:cs="ComicSans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1F67" w:rsidRDefault="00D51F67" w:rsidP="00D51F67">
            <w:pPr>
              <w:rPr>
                <w:rFonts w:ascii="Comic Sans MS" w:hAnsi="Comic Sans MS" w:cs="ComicSansMS"/>
                <w:sz w:val="20"/>
                <w:szCs w:val="20"/>
              </w:rPr>
            </w:pPr>
            <w:r>
              <w:rPr>
                <w:rFonts w:ascii="Comic Sans MS" w:hAnsi="Comic Sans MS" w:cs="ComicSansMS"/>
                <w:sz w:val="20"/>
                <w:szCs w:val="20"/>
              </w:rPr>
              <w:t>PHONE</w:t>
            </w:r>
          </w:p>
        </w:tc>
        <w:tc>
          <w:tcPr>
            <w:tcW w:w="2219" w:type="dxa"/>
          </w:tcPr>
          <w:p w:rsidR="00D51F67" w:rsidRDefault="00D51F67" w:rsidP="00D51F67">
            <w:pPr>
              <w:jc w:val="center"/>
              <w:rPr>
                <w:rFonts w:ascii="Comic Sans MS" w:hAnsi="Comic Sans MS" w:cs="ComicSansMS"/>
                <w:sz w:val="20"/>
                <w:szCs w:val="20"/>
              </w:rPr>
            </w:pPr>
          </w:p>
        </w:tc>
      </w:tr>
    </w:tbl>
    <w:p w:rsidR="00D51F67" w:rsidRDefault="00D51F67" w:rsidP="00D51F67">
      <w:pPr>
        <w:jc w:val="center"/>
        <w:rPr>
          <w:rFonts w:ascii="Comic Sans MS" w:hAnsi="Comic Sans MS" w:cs="ComicSansMS"/>
          <w:sz w:val="20"/>
          <w:szCs w:val="20"/>
        </w:rPr>
      </w:pPr>
    </w:p>
    <w:p w:rsidR="00D51F67" w:rsidRDefault="00D51F67" w:rsidP="00D51F67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  <w:sz w:val="20"/>
          <w:szCs w:val="20"/>
        </w:rPr>
      </w:pPr>
      <w:r w:rsidRPr="00D51F67">
        <w:rPr>
          <w:rFonts w:ascii="Comic Sans MS" w:hAnsi="Comic Sans MS" w:cs="ComicSansMS"/>
          <w:sz w:val="20"/>
          <w:szCs w:val="20"/>
        </w:rPr>
        <w:t xml:space="preserve">I the above named would like to take part in the TASC 100 </w:t>
      </w:r>
      <w:proofErr w:type="gramStart"/>
      <w:r w:rsidRPr="00D51F67">
        <w:rPr>
          <w:rFonts w:ascii="Comic Sans MS" w:hAnsi="Comic Sans MS" w:cs="ComicSansMS"/>
          <w:sz w:val="20"/>
          <w:szCs w:val="20"/>
        </w:rPr>
        <w:t>Plus</w:t>
      </w:r>
      <w:proofErr w:type="gramEnd"/>
      <w:r w:rsidRPr="00D51F67">
        <w:rPr>
          <w:rFonts w:ascii="Comic Sans MS" w:hAnsi="Comic Sans MS" w:cs="ComicSansMS"/>
          <w:sz w:val="20"/>
          <w:szCs w:val="20"/>
        </w:rPr>
        <w:t xml:space="preserve"> Club. I will</w:t>
      </w:r>
      <w:r>
        <w:rPr>
          <w:rFonts w:ascii="Comic Sans MS" w:hAnsi="Comic Sans MS" w:cs="ComicSansMS"/>
          <w:sz w:val="20"/>
          <w:szCs w:val="20"/>
        </w:rPr>
        <w:t xml:space="preserve"> </w:t>
      </w:r>
      <w:r w:rsidRPr="00D51F67">
        <w:rPr>
          <w:rFonts w:ascii="Comic Sans MS" w:hAnsi="Comic Sans MS" w:cs="ComicSansMS"/>
          <w:sz w:val="20"/>
          <w:szCs w:val="20"/>
        </w:rPr>
        <w:t>inform you when I wish to discontinue.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918"/>
        <w:gridCol w:w="768"/>
        <w:gridCol w:w="2077"/>
      </w:tblGrid>
      <w:tr w:rsidR="00D51F67" w:rsidTr="00D51F67">
        <w:tc>
          <w:tcPr>
            <w:tcW w:w="1384" w:type="dxa"/>
          </w:tcPr>
          <w:p w:rsidR="00D51F67" w:rsidRDefault="00D51F67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  <w:r>
              <w:rPr>
                <w:rFonts w:ascii="Comic Sans MS" w:hAnsi="Comic Sans MS" w:cs="ComicSansMS"/>
                <w:sz w:val="20"/>
                <w:szCs w:val="20"/>
              </w:rPr>
              <w:t>SIGNED</w:t>
            </w:r>
          </w:p>
          <w:p w:rsidR="00D51F67" w:rsidRDefault="00D51F67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</w:p>
        </w:tc>
        <w:tc>
          <w:tcPr>
            <w:tcW w:w="2918" w:type="dxa"/>
          </w:tcPr>
          <w:p w:rsidR="00D51F67" w:rsidRDefault="00D51F67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</w:p>
        </w:tc>
        <w:tc>
          <w:tcPr>
            <w:tcW w:w="768" w:type="dxa"/>
          </w:tcPr>
          <w:p w:rsidR="00D51F67" w:rsidRDefault="00D51F67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  <w:r>
              <w:rPr>
                <w:rFonts w:ascii="Comic Sans MS" w:hAnsi="Comic Sans MS" w:cs="ComicSansMS"/>
                <w:sz w:val="20"/>
                <w:szCs w:val="20"/>
              </w:rPr>
              <w:t>DATE</w:t>
            </w:r>
          </w:p>
        </w:tc>
        <w:tc>
          <w:tcPr>
            <w:tcW w:w="2077" w:type="dxa"/>
          </w:tcPr>
          <w:p w:rsidR="00D51F67" w:rsidRDefault="00D51F67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</w:p>
        </w:tc>
      </w:tr>
    </w:tbl>
    <w:p w:rsidR="00D51F67" w:rsidRDefault="00D51F67" w:rsidP="00D51F67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  <w:sz w:val="20"/>
          <w:szCs w:val="20"/>
        </w:rPr>
      </w:pPr>
      <w:r>
        <w:rPr>
          <w:rFonts w:ascii="Comic Sans MS" w:hAnsi="Comic Sans MS" w:cs="ComicSansMS"/>
          <w:sz w:val="20"/>
          <w:szCs w:val="20"/>
        </w:rPr>
        <w:sym w:font="Wingdings" w:char="F022"/>
      </w:r>
      <w:r>
        <w:rPr>
          <w:rFonts w:ascii="Comic Sans MS" w:hAnsi="Comic Sans MS" w:cs="ComicSansMS"/>
          <w:sz w:val="20"/>
          <w:szCs w:val="20"/>
        </w:rPr>
        <w:t>--------------------------------------------------------------------------------</w:t>
      </w:r>
    </w:p>
    <w:p w:rsidR="00D51F67" w:rsidRDefault="00D51F67" w:rsidP="00D51F67">
      <w:pPr>
        <w:jc w:val="center"/>
        <w:rPr>
          <w:rFonts w:ascii="Comic Sans MS" w:hAnsi="Comic Sans MS" w:cs="ComicSansMS"/>
          <w:sz w:val="20"/>
          <w:szCs w:val="20"/>
        </w:rPr>
      </w:pPr>
      <w:r>
        <w:rPr>
          <w:rFonts w:ascii="Comic Sans MS" w:hAnsi="Comic Sans MS" w:cs="ComicSansMS"/>
          <w:sz w:val="20"/>
          <w:szCs w:val="20"/>
        </w:rPr>
        <w:t>TASC – 100 PLUS CLUB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4629"/>
      </w:tblGrid>
      <w:tr w:rsidR="00D51F67" w:rsidTr="00D51F67">
        <w:tc>
          <w:tcPr>
            <w:tcW w:w="2518" w:type="dxa"/>
          </w:tcPr>
          <w:p w:rsidR="00D51F67" w:rsidRDefault="00D51F67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  <w:r>
              <w:rPr>
                <w:rFonts w:ascii="Comic Sans MS" w:hAnsi="Comic Sans MS" w:cs="ComicSansMS"/>
                <w:sz w:val="20"/>
                <w:szCs w:val="20"/>
              </w:rPr>
              <w:t>To The Manager, Bank:</w:t>
            </w:r>
          </w:p>
          <w:p w:rsidR="00D51F67" w:rsidRDefault="00D51F67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</w:p>
        </w:tc>
        <w:tc>
          <w:tcPr>
            <w:tcW w:w="4629" w:type="dxa"/>
          </w:tcPr>
          <w:p w:rsidR="00D51F67" w:rsidRDefault="00D51F67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</w:p>
        </w:tc>
      </w:tr>
      <w:tr w:rsidR="00D51F67" w:rsidTr="00D51F67">
        <w:tc>
          <w:tcPr>
            <w:tcW w:w="2518" w:type="dxa"/>
          </w:tcPr>
          <w:p w:rsidR="00D51F67" w:rsidRDefault="00D51F67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  <w:r>
              <w:rPr>
                <w:rFonts w:ascii="Comic Sans MS" w:hAnsi="Comic Sans MS" w:cs="ComicSansMS"/>
                <w:sz w:val="20"/>
                <w:szCs w:val="20"/>
              </w:rPr>
              <w:t>Address of Bank:</w:t>
            </w:r>
          </w:p>
          <w:p w:rsidR="00D51F67" w:rsidRDefault="00D51F67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</w:p>
          <w:p w:rsidR="00D51F67" w:rsidRDefault="00D51F67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</w:p>
        </w:tc>
        <w:tc>
          <w:tcPr>
            <w:tcW w:w="4629" w:type="dxa"/>
          </w:tcPr>
          <w:p w:rsidR="00D51F67" w:rsidRDefault="00D51F67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</w:p>
        </w:tc>
      </w:tr>
    </w:tbl>
    <w:p w:rsidR="00D51F67" w:rsidRPr="00D51F67" w:rsidRDefault="00D51F67" w:rsidP="00D51F67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  <w:sz w:val="20"/>
          <w:szCs w:val="20"/>
        </w:rPr>
      </w:pPr>
      <w:r w:rsidRPr="00D51F67">
        <w:rPr>
          <w:rFonts w:ascii="Comic Sans MS" w:hAnsi="Comic Sans MS" w:cs="ComicSansMS"/>
          <w:sz w:val="20"/>
          <w:szCs w:val="20"/>
        </w:rPr>
        <w:t>Please pay to Thurso Amateur Swimming Club at the Bank of Scotland, 25</w:t>
      </w:r>
    </w:p>
    <w:p w:rsidR="00D51F67" w:rsidRDefault="00D51F67" w:rsidP="00D51F67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  <w:sz w:val="20"/>
          <w:szCs w:val="20"/>
        </w:rPr>
      </w:pPr>
      <w:proofErr w:type="spellStart"/>
      <w:r w:rsidRPr="00D51F67">
        <w:rPr>
          <w:rFonts w:ascii="Comic Sans MS" w:hAnsi="Comic Sans MS" w:cs="ComicSansMS"/>
          <w:sz w:val="20"/>
          <w:szCs w:val="20"/>
        </w:rPr>
        <w:t>Olrig</w:t>
      </w:r>
      <w:proofErr w:type="spellEnd"/>
      <w:r w:rsidRPr="00D51F67">
        <w:rPr>
          <w:rFonts w:ascii="Comic Sans MS" w:hAnsi="Comic Sans MS" w:cs="ComicSansMS"/>
          <w:sz w:val="20"/>
          <w:szCs w:val="20"/>
        </w:rPr>
        <w:t xml:space="preserve"> Street, Thurso KW14 7HQ – Sort Code: 80-09-86 – Account Number:</w:t>
      </w:r>
      <w:r>
        <w:rPr>
          <w:rFonts w:ascii="Comic Sans MS" w:hAnsi="Comic Sans MS" w:cs="ComicSansMS"/>
          <w:sz w:val="20"/>
          <w:szCs w:val="20"/>
        </w:rPr>
        <w:t xml:space="preserve"> </w:t>
      </w:r>
      <w:r w:rsidRPr="00D51F67">
        <w:rPr>
          <w:rFonts w:ascii="Comic Sans MS" w:hAnsi="Comic Sans MS" w:cs="ComicSansMS"/>
          <w:sz w:val="20"/>
          <w:szCs w:val="20"/>
        </w:rPr>
        <w:t>00117661 quoting reference number below the sum of £2.17 (two pounds</w:t>
      </w:r>
      <w:r>
        <w:rPr>
          <w:rFonts w:ascii="Comic Sans MS" w:hAnsi="Comic Sans MS" w:cs="ComicSansMS"/>
          <w:sz w:val="20"/>
          <w:szCs w:val="20"/>
        </w:rPr>
        <w:t xml:space="preserve"> </w:t>
      </w:r>
      <w:r w:rsidRPr="00D51F67">
        <w:rPr>
          <w:rFonts w:ascii="Comic Sans MS" w:hAnsi="Comic Sans MS" w:cs="ComicSansMS"/>
          <w:sz w:val="20"/>
          <w:szCs w:val="20"/>
        </w:rPr>
        <w:t>and seventeen pence) per month payable on the first day of each month</w:t>
      </w:r>
      <w:r>
        <w:rPr>
          <w:rFonts w:ascii="Comic Sans MS" w:hAnsi="Comic Sans MS" w:cs="ComicSansMS"/>
          <w:sz w:val="20"/>
          <w:szCs w:val="20"/>
        </w:rPr>
        <w:t xml:space="preserve"> </w:t>
      </w:r>
      <w:r w:rsidRPr="00D51F67">
        <w:rPr>
          <w:rFonts w:ascii="Comic Sans MS" w:hAnsi="Comic Sans MS" w:cs="ComicSansMS"/>
          <w:sz w:val="20"/>
          <w:szCs w:val="20"/>
        </w:rPr>
        <w:t>commencing 1</w:t>
      </w:r>
      <w:r w:rsidRPr="00D51F67">
        <w:rPr>
          <w:rFonts w:ascii="Comic Sans MS" w:hAnsi="Comic Sans MS" w:cs="ComicSansMS"/>
          <w:sz w:val="13"/>
          <w:szCs w:val="13"/>
        </w:rPr>
        <w:t xml:space="preserve">st </w:t>
      </w:r>
      <w:r>
        <w:rPr>
          <w:rFonts w:ascii="Comic Sans MS" w:hAnsi="Comic Sans MS" w:cs="ComicSansMS"/>
          <w:sz w:val="13"/>
          <w:szCs w:val="13"/>
        </w:rPr>
        <w:t xml:space="preserve">________________________ </w:t>
      </w:r>
      <w:r w:rsidRPr="00D51F67">
        <w:rPr>
          <w:rFonts w:ascii="Comic Sans MS" w:hAnsi="Comic Sans MS" w:cs="ComicSansMS"/>
          <w:sz w:val="20"/>
          <w:szCs w:val="20"/>
        </w:rPr>
        <w:t>until further notic</w:t>
      </w:r>
      <w:r>
        <w:rPr>
          <w:rFonts w:ascii="Comic Sans MS" w:hAnsi="Comic Sans MS" w:cs="ComicSansMS"/>
          <w:sz w:val="20"/>
          <w:szCs w:val="20"/>
        </w:rPr>
        <w:t>e.</w:t>
      </w:r>
    </w:p>
    <w:p w:rsidR="00D51F67" w:rsidRDefault="00D51F67" w:rsidP="00D51F67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1480"/>
        <w:gridCol w:w="1605"/>
        <w:gridCol w:w="182"/>
        <w:gridCol w:w="1787"/>
      </w:tblGrid>
      <w:tr w:rsidR="00D51F67" w:rsidTr="00D51F67">
        <w:tc>
          <w:tcPr>
            <w:tcW w:w="1242" w:type="dxa"/>
          </w:tcPr>
          <w:p w:rsidR="00D51F67" w:rsidRDefault="00D51F67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  <w:r>
              <w:rPr>
                <w:rFonts w:ascii="Comic Sans MS" w:hAnsi="Comic Sans MS" w:cs="ComicSansMS"/>
                <w:sz w:val="20"/>
                <w:szCs w:val="20"/>
              </w:rPr>
              <w:t>SIGNED</w:t>
            </w:r>
          </w:p>
          <w:p w:rsidR="00D51F67" w:rsidRDefault="00D51F67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D51F67" w:rsidRDefault="00D51F67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D51F67" w:rsidRDefault="00D51F67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  <w:r>
              <w:rPr>
                <w:rFonts w:ascii="Comic Sans MS" w:hAnsi="Comic Sans MS" w:cs="ComicSansMS"/>
                <w:sz w:val="20"/>
                <w:szCs w:val="20"/>
              </w:rPr>
              <w:t>DATED</w:t>
            </w:r>
          </w:p>
        </w:tc>
        <w:tc>
          <w:tcPr>
            <w:tcW w:w="1787" w:type="dxa"/>
          </w:tcPr>
          <w:p w:rsidR="00D51F67" w:rsidRDefault="00D51F67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</w:p>
        </w:tc>
      </w:tr>
      <w:tr w:rsidR="00D51F67" w:rsidTr="00D51F67">
        <w:tc>
          <w:tcPr>
            <w:tcW w:w="1242" w:type="dxa"/>
          </w:tcPr>
          <w:p w:rsidR="00D51F67" w:rsidRDefault="00D51F67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  <w:r>
              <w:rPr>
                <w:rFonts w:ascii="Comic Sans MS" w:hAnsi="Comic Sans MS" w:cs="ComicSansMS"/>
                <w:sz w:val="20"/>
                <w:szCs w:val="20"/>
              </w:rPr>
              <w:t>PRINT</w:t>
            </w:r>
          </w:p>
          <w:p w:rsidR="00D51F67" w:rsidRDefault="00D51F67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  <w:r>
              <w:rPr>
                <w:rFonts w:ascii="Comic Sans MS" w:hAnsi="Comic Sans MS" w:cs="ComicSansMS"/>
                <w:sz w:val="20"/>
                <w:szCs w:val="20"/>
              </w:rPr>
              <w:t>NAME</w:t>
            </w:r>
          </w:p>
        </w:tc>
        <w:tc>
          <w:tcPr>
            <w:tcW w:w="2331" w:type="dxa"/>
            <w:gridSpan w:val="2"/>
          </w:tcPr>
          <w:p w:rsidR="00D51F67" w:rsidRDefault="00D51F67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D51F67" w:rsidRDefault="00D51F67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  <w:r>
              <w:rPr>
                <w:rFonts w:ascii="Comic Sans MS" w:hAnsi="Comic Sans MS" w:cs="ComicSansMS"/>
                <w:sz w:val="20"/>
                <w:szCs w:val="20"/>
              </w:rPr>
              <w:t>ACCOUNT NUMBER</w:t>
            </w:r>
          </w:p>
        </w:tc>
        <w:tc>
          <w:tcPr>
            <w:tcW w:w="1787" w:type="dxa"/>
          </w:tcPr>
          <w:p w:rsidR="00D51F67" w:rsidRDefault="00D51F67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</w:p>
        </w:tc>
      </w:tr>
      <w:tr w:rsidR="00D51F67" w:rsidTr="00FE3ABB">
        <w:tc>
          <w:tcPr>
            <w:tcW w:w="1242" w:type="dxa"/>
          </w:tcPr>
          <w:p w:rsidR="00D51F67" w:rsidRDefault="00D51F67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  <w:r>
              <w:rPr>
                <w:rFonts w:ascii="Comic Sans MS" w:hAnsi="Comic Sans MS" w:cs="ComicSansMS"/>
                <w:sz w:val="20"/>
                <w:szCs w:val="20"/>
              </w:rPr>
              <w:t>ADDRESS</w:t>
            </w:r>
          </w:p>
          <w:p w:rsidR="00D51F67" w:rsidRDefault="00D51F67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</w:p>
          <w:p w:rsidR="00D51F67" w:rsidRDefault="00D51F67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</w:p>
        </w:tc>
        <w:tc>
          <w:tcPr>
            <w:tcW w:w="5905" w:type="dxa"/>
            <w:gridSpan w:val="5"/>
          </w:tcPr>
          <w:p w:rsidR="00D51F67" w:rsidRDefault="00D51F67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</w:p>
        </w:tc>
      </w:tr>
      <w:tr w:rsidR="00D51F67" w:rsidTr="004E1AB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D51F67" w:rsidRDefault="00D51F67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F67" w:rsidRDefault="00D51F67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left w:val="single" w:sz="4" w:space="0" w:color="auto"/>
            </w:tcBorders>
          </w:tcPr>
          <w:p w:rsidR="00D51F67" w:rsidRDefault="004E1AB5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  <w:r>
              <w:rPr>
                <w:rFonts w:ascii="Comic Sans MS" w:hAnsi="Comic Sans MS" w:cs="ComicSansMS"/>
                <w:sz w:val="20"/>
                <w:szCs w:val="20"/>
              </w:rPr>
              <w:t>Official Use Only:</w:t>
            </w:r>
          </w:p>
          <w:p w:rsidR="004E1AB5" w:rsidRDefault="004E1AB5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  <w:r>
              <w:rPr>
                <w:rFonts w:ascii="Comic Sans MS" w:hAnsi="Comic Sans MS" w:cs="ComicSansMS"/>
                <w:sz w:val="20"/>
                <w:szCs w:val="20"/>
              </w:rPr>
              <w:t>TASC REFERENCE NUMBER</w:t>
            </w:r>
          </w:p>
        </w:tc>
        <w:tc>
          <w:tcPr>
            <w:tcW w:w="1969" w:type="dxa"/>
            <w:gridSpan w:val="2"/>
          </w:tcPr>
          <w:p w:rsidR="00D51F67" w:rsidRDefault="00D51F67" w:rsidP="00D51F6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0"/>
                <w:szCs w:val="20"/>
              </w:rPr>
            </w:pPr>
          </w:p>
        </w:tc>
      </w:tr>
    </w:tbl>
    <w:p w:rsidR="00D51F67" w:rsidRPr="00D51F67" w:rsidRDefault="00D51F67" w:rsidP="00D51F67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  <w:sz w:val="20"/>
          <w:szCs w:val="20"/>
        </w:rPr>
      </w:pPr>
    </w:p>
    <w:sectPr w:rsidR="00D51F67" w:rsidRPr="00D51F67" w:rsidSect="00D51F67">
      <w:pgSz w:w="16838" w:h="11906" w:orient="landscape"/>
      <w:pgMar w:top="794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67"/>
    <w:rsid w:val="002668D7"/>
    <w:rsid w:val="004E1AB5"/>
    <w:rsid w:val="005272BC"/>
    <w:rsid w:val="00BA61DD"/>
    <w:rsid w:val="00BF2422"/>
    <w:rsid w:val="00D51F67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F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61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F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61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anddar@yaho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jomac</dc:creator>
  <cp:lastModifiedBy>Neil McDonald</cp:lastModifiedBy>
  <cp:revision>3</cp:revision>
  <dcterms:created xsi:type="dcterms:W3CDTF">2016-09-05T18:27:00Z</dcterms:created>
  <dcterms:modified xsi:type="dcterms:W3CDTF">2016-09-05T18:40:00Z</dcterms:modified>
</cp:coreProperties>
</file>